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B37D" w14:textId="026A1633" w:rsidR="00F3744E" w:rsidRPr="0041183C" w:rsidRDefault="0041183C" w:rsidP="0041183C">
      <w:pPr>
        <w:pStyle w:val="Heading1"/>
        <w:spacing w:before="240" w:line="276" w:lineRule="auto"/>
        <w:rPr>
          <w:color w:val="6B2976"/>
        </w:rPr>
      </w:pPr>
      <w:bookmarkStart w:id="0" w:name="_Toc349720821"/>
      <w:r>
        <w:rPr>
          <w:color w:val="6B2976"/>
        </w:rPr>
        <w:t xml:space="preserve">Participants </w:t>
      </w:r>
      <w:r w:rsidRPr="0041183C">
        <w:rPr>
          <w:color w:val="6B2976"/>
        </w:rPr>
        <w:t>changing their type of employment</w:t>
      </w:r>
    </w:p>
    <w:p w14:paraId="0A9FA23F" w14:textId="6ADFD5C8" w:rsidR="00F3744E" w:rsidRPr="0041183C" w:rsidRDefault="00917015" w:rsidP="00E9616A">
      <w:pPr>
        <w:pStyle w:val="Subtitle"/>
        <w:spacing w:before="120" w:after="120"/>
        <w:rPr>
          <w:color w:val="6B2976"/>
        </w:rPr>
      </w:pPr>
      <w:r w:rsidRPr="0041183C">
        <w:rPr>
          <w:color w:val="6B2976"/>
        </w:rPr>
        <w:t>What we found out</w:t>
      </w:r>
    </w:p>
    <w:p w14:paraId="4D429260" w14:textId="2C03AFCE" w:rsidR="00B60B5F" w:rsidRPr="00ED3CF5" w:rsidRDefault="00710DE2" w:rsidP="00ED3CF5">
      <w:pPr>
        <w:rPr>
          <w:color w:val="6B2976"/>
        </w:rPr>
      </w:pPr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  <w:r>
        <w:rPr>
          <w:color w:val="6B2976"/>
        </w:rPr>
        <w:t xml:space="preserve">A text-only </w:t>
      </w:r>
      <w:r w:rsidR="007C5556" w:rsidRPr="0041183C">
        <w:rPr>
          <w:color w:val="6B2976"/>
        </w:rPr>
        <w:t>Easy Read version</w:t>
      </w:r>
      <w:bookmarkEnd w:id="1"/>
    </w:p>
    <w:p w14:paraId="3EC3EC78" w14:textId="18CEDA0D" w:rsidR="00F3744E" w:rsidRPr="0041183C" w:rsidRDefault="00F3744E" w:rsidP="00ED3CF5">
      <w:pPr>
        <w:pStyle w:val="Heading2"/>
        <w:spacing w:before="600"/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171597418"/>
      <w:bookmarkStart w:id="61" w:name="_Toc172805058"/>
      <w:bookmarkEnd w:id="2"/>
      <w:r w:rsidRPr="0041183C">
        <w:t xml:space="preserve">How to use this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ED3CF5">
        <w:rPr>
          <w:lang w:val="en-US"/>
        </w:rPr>
        <w:t>report</w:t>
      </w:r>
      <w:bookmarkEnd w:id="61"/>
      <w:r w:rsidRPr="0041183C">
        <w:t xml:space="preserve"> </w:t>
      </w:r>
    </w:p>
    <w:p w14:paraId="4BF1E1A9" w14:textId="77777777" w:rsidR="0041183C" w:rsidRDefault="0041183C" w:rsidP="00ED3CF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National Disability Insurance Agency (NDIA) wrote this </w:t>
      </w:r>
      <w:sdt>
        <w:sdtPr>
          <w:alias w:val="Document type"/>
          <w:tag w:val="document type"/>
          <w:id w:val="1322616395"/>
          <w:placeholder>
            <w:docPart w:val="B1CB688FCAD24638B1A5E17DD7232D1C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>
        <w:t>.</w:t>
      </w:r>
    </w:p>
    <w:p w14:paraId="196AEF7B" w14:textId="77777777" w:rsidR="0041183C" w:rsidRPr="00E9016B" w:rsidRDefault="0041183C" w:rsidP="00ED3CF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When you see the word ‘we’, it</w:t>
      </w:r>
      <w:r>
        <w:rPr>
          <w:rFonts w:ascii="Calibri" w:hAnsi="Calibri" w:cs="Calibri"/>
        </w:rPr>
        <w:t> </w:t>
      </w:r>
      <w:r>
        <w:t>means the NDIA.</w:t>
      </w:r>
    </w:p>
    <w:p w14:paraId="3672086B" w14:textId="77777777" w:rsidR="0041183C" w:rsidRDefault="0041183C" w:rsidP="00ED3CF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this </w:t>
      </w:r>
      <w:sdt>
        <w:sdtPr>
          <w:alias w:val="Document type"/>
          <w:tag w:val="document type"/>
          <w:id w:val="1429465793"/>
          <w:placeholder>
            <w:docPart w:val="1E5762D5295D45AA92E693DADD5A91B8"/>
          </w:placeholder>
          <w:dropDownList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E9016B">
        <w:t xml:space="preserve"> in an easy to read way.</w:t>
      </w:r>
    </w:p>
    <w:p w14:paraId="22949CF8" w14:textId="77777777" w:rsidR="0041183C" w:rsidRDefault="0041183C" w:rsidP="00ED3CF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</w:t>
      </w:r>
      <w:r w:rsidRPr="001C28AC">
        <w:t xml:space="preserve"> </w:t>
      </w:r>
      <w:r>
        <w:t xml:space="preserve">some important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3A569183" w14:textId="77777777" w:rsidR="0041183C" w:rsidRPr="00E9016B" w:rsidRDefault="0041183C" w:rsidP="00ED3CF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26192A01" w14:textId="77777777" w:rsidR="0041183C" w:rsidRDefault="0041183C" w:rsidP="00ED3CF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2E6D32EB" w14:textId="150430BC" w:rsidR="0041183C" w:rsidRPr="00776949" w:rsidRDefault="0041183C" w:rsidP="00ED3CF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There is a list of these words on page</w:t>
      </w:r>
      <w:r w:rsidRPr="0006417E">
        <w:rPr>
          <w:szCs w:val="28"/>
        </w:rPr>
        <w:t xml:space="preserve"> </w:t>
      </w:r>
      <w:hyperlink w:anchor="_Word_list" w:history="1">
        <w:r w:rsidR="003C7707" w:rsidRPr="003C7707">
          <w:rPr>
            <w:rStyle w:val="Hyperlink"/>
            <w:bCs/>
          </w:rPr>
          <w:t>8</w:t>
        </w:r>
      </w:hyperlink>
      <w:r w:rsidRPr="0006417E">
        <w:rPr>
          <w:szCs w:val="28"/>
        </w:rPr>
        <w:t>.</w:t>
      </w:r>
    </w:p>
    <w:p w14:paraId="2E4730F2" w14:textId="77777777" w:rsidR="0041183C" w:rsidRDefault="0041183C" w:rsidP="00ED3CF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 xml:space="preserve">Easy </w:t>
      </w:r>
      <w:r>
        <w:t>Read summary of another</w:t>
      </w:r>
      <w:r>
        <w:rPr>
          <w:rFonts w:ascii="Calibri" w:hAnsi="Calibri" w:cs="Calibri"/>
        </w:rPr>
        <w:t> </w:t>
      </w:r>
      <w:sdt>
        <w:sdtPr>
          <w:alias w:val="Document type"/>
          <w:tag w:val="document type"/>
          <w:id w:val="812448898"/>
          <w:placeholder>
            <w:docPart w:val="808B4DA049C34EFA8A9E46931B5AD3A0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9D031E">
        <w:t>.</w:t>
      </w:r>
    </w:p>
    <w:p w14:paraId="7C2D8A01" w14:textId="77777777" w:rsidR="0041183C" w:rsidRPr="00FC5016" w:rsidRDefault="0041183C" w:rsidP="00ED3CF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This means it only includes the most important ideas.</w:t>
      </w:r>
    </w:p>
    <w:p w14:paraId="7A143D40" w14:textId="77777777" w:rsidR="0041183C" w:rsidRDefault="0041183C" w:rsidP="00ED3CF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sdt>
        <w:sdtPr>
          <w:alias w:val="Document type"/>
          <w:tag w:val="document type"/>
          <w:id w:val="-1947303207"/>
          <w:placeholder>
            <w:docPart w:val="64EDE7F36D4448DD936F0CAB8368298D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0F6E4B">
        <w:t xml:space="preserve"> on </w:t>
      </w:r>
      <w:r>
        <w:t xml:space="preserve">our </w:t>
      </w:r>
      <w:r w:rsidRPr="000F6E4B">
        <w:t>website</w:t>
      </w:r>
      <w:r>
        <w:t>.</w:t>
      </w:r>
    </w:p>
    <w:p w14:paraId="757EA7DF" w14:textId="77777777" w:rsidR="0041183C" w:rsidRPr="001E32DB" w:rsidRDefault="00635A1C" w:rsidP="00ED3CF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11" w:history="1">
        <w:r w:rsidR="0041183C" w:rsidRPr="001E32DB">
          <w:rPr>
            <w:rStyle w:val="Hyperlink"/>
          </w:rPr>
          <w:t>www.ndis.gov.au</w:t>
        </w:r>
      </w:hyperlink>
      <w:r w:rsidR="0041183C" w:rsidRPr="001E32DB">
        <w:rPr>
          <w:rStyle w:val="Hyperlink"/>
        </w:rPr>
        <w:t xml:space="preserve"> </w:t>
      </w:r>
    </w:p>
    <w:p w14:paraId="16FB1E4F" w14:textId="77777777" w:rsidR="0041183C" w:rsidRDefault="0041183C" w:rsidP="00ED3CF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sdt>
        <w:sdtPr>
          <w:alias w:val="Document type"/>
          <w:tag w:val="document type"/>
          <w:id w:val="-1939201466"/>
          <w:placeholder>
            <w:docPart w:val="6E3874E875C94743BB18E1443734E589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0F6E4B">
        <w:t>.</w:t>
      </w:r>
    </w:p>
    <w:p w14:paraId="3AC67FC3" w14:textId="77777777" w:rsidR="0041183C" w:rsidRPr="000F6E4B" w:rsidRDefault="0041183C" w:rsidP="00ED3CF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</w:t>
      </w:r>
      <w:r>
        <w:t>erson might be able to help you.</w:t>
      </w:r>
    </w:p>
    <w:p w14:paraId="6DF7EF66" w14:textId="77777777" w:rsidR="005C6BDE" w:rsidRDefault="005C6BDE" w:rsidP="00ED3CF5">
      <w:bookmarkStart w:id="62" w:name="_Toc41661250"/>
      <w:bookmarkStart w:id="63" w:name="_Toc41655088"/>
      <w:bookmarkStart w:id="64" w:name="_Toc12636473"/>
      <w:bookmarkStart w:id="65" w:name="_Toc12634015"/>
      <w:bookmarkStart w:id="66" w:name="_Toc6390564"/>
      <w:bookmarkStart w:id="67" w:name="_Toc6306674"/>
      <w:bookmarkStart w:id="68" w:name="_Toc6305502"/>
      <w:bookmarkStart w:id="69" w:name="_Toc6302389"/>
      <w:bookmarkStart w:id="70" w:name="_Toc5979655"/>
      <w:bookmarkStart w:id="71" w:name="_Toc5975101"/>
      <w:bookmarkStart w:id="72" w:name="_Toc5878086"/>
      <w:bookmarkStart w:id="73" w:name="_Toc533084358"/>
      <w:bookmarkStart w:id="74" w:name="_Toc533079088"/>
      <w:bookmarkStart w:id="75" w:name="_Toc533077010"/>
      <w:bookmarkStart w:id="76" w:name="_Toc533076400"/>
      <w:bookmarkStart w:id="77" w:name="_Toc529882155"/>
      <w:bookmarkStart w:id="78" w:name="_Toc527644812"/>
      <w:bookmarkStart w:id="79" w:name="_Toc527635163"/>
      <w:bookmarkStart w:id="80" w:name="_Toc498339417"/>
      <w:bookmarkStart w:id="81" w:name="_Toc497302120"/>
      <w:bookmarkStart w:id="82" w:name="_Toc497215533"/>
      <w:bookmarkStart w:id="83" w:name="_Toc497212949"/>
      <w:bookmarkStart w:id="84" w:name="_Toc497209781"/>
      <w:bookmarkStart w:id="85" w:name="_Toc497142654"/>
      <w:bookmarkStart w:id="86" w:name="_Hlk42013068"/>
      <w:bookmarkStart w:id="87" w:name="_Hlk41661236"/>
      <w:bookmarkStart w:id="88" w:name="_Toc42093324"/>
      <w:bookmarkStart w:id="89" w:name="_Toc42086742"/>
      <w:r>
        <w:rPr>
          <w:b/>
          <w:bCs/>
        </w:rPr>
        <w:br w:type="page"/>
      </w:r>
    </w:p>
    <w:p w14:paraId="6D4F277B" w14:textId="2DA3165F" w:rsidR="006639ED" w:rsidRPr="006C3621" w:rsidRDefault="006C3621" w:rsidP="006C3621">
      <w:pPr>
        <w:pStyle w:val="TOCHeading"/>
        <w:rPr>
          <w:lang w:val="en-US"/>
        </w:rPr>
      </w:pPr>
      <w:r>
        <w:rPr>
          <w:lang w:val="en-US"/>
        </w:rPr>
        <w:t>What’s in this report?</w:t>
      </w:r>
    </w:p>
    <w:p w14:paraId="03051EE9" w14:textId="2E9B8372" w:rsidR="006C3621" w:rsidRDefault="006C3621" w:rsidP="006C3621">
      <w:pPr>
        <w:pStyle w:val="TOC1"/>
        <w:spacing w:before="360" w:after="120"/>
        <w:rPr>
          <w:rFonts w:asciiTheme="minorHAnsi" w:eastAsiaTheme="minorEastAsia" w:hAnsiTheme="minorHAnsi" w:cstheme="minorBidi"/>
          <w:sz w:val="22"/>
          <w:lang w:eastAsia="en-AU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\h \z \u \t "Heading 2,1,Title,1" </w:instrText>
      </w:r>
      <w:r>
        <w:rPr>
          <w:b/>
          <w:bCs/>
        </w:rPr>
        <w:fldChar w:fldCharType="separate"/>
      </w:r>
      <w:hyperlink w:anchor="_About_this_report" w:history="1">
        <w:r w:rsidRPr="00275A42">
          <w:rPr>
            <w:rStyle w:val="Hyperlink"/>
          </w:rPr>
          <w:t>About this report</w:t>
        </w:r>
        <w:r>
          <w:rPr>
            <w:webHidden/>
          </w:rPr>
          <w:tab/>
        </w:r>
        <w:r w:rsidR="003C7707">
          <w:rPr>
            <w:webHidden/>
          </w:rPr>
          <w:t>3</w:t>
        </w:r>
      </w:hyperlink>
    </w:p>
    <w:p w14:paraId="767F81B8" w14:textId="124F79BB" w:rsidR="006C3621" w:rsidRDefault="00635A1C" w:rsidP="006C3621">
      <w:pPr>
        <w:pStyle w:val="TOC1"/>
        <w:spacing w:before="360" w:after="12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72805060" w:history="1">
        <w:r w:rsidR="006C3621" w:rsidRPr="00275A42">
          <w:rPr>
            <w:rStyle w:val="Hyperlink"/>
          </w:rPr>
          <w:t>Who we heard from</w:t>
        </w:r>
        <w:r w:rsidR="006C3621">
          <w:rPr>
            <w:webHidden/>
          </w:rPr>
          <w:tab/>
        </w:r>
        <w:r w:rsidR="006C3621">
          <w:rPr>
            <w:webHidden/>
          </w:rPr>
          <w:fldChar w:fldCharType="begin"/>
        </w:r>
        <w:r w:rsidR="006C3621">
          <w:rPr>
            <w:webHidden/>
          </w:rPr>
          <w:instrText xml:space="preserve"> PAGEREF _Toc172805060 \h </w:instrText>
        </w:r>
        <w:r w:rsidR="006C3621">
          <w:rPr>
            <w:webHidden/>
          </w:rPr>
        </w:r>
        <w:r w:rsidR="006C3621">
          <w:rPr>
            <w:webHidden/>
          </w:rPr>
          <w:fldChar w:fldCharType="separate"/>
        </w:r>
        <w:r w:rsidR="003C7707">
          <w:rPr>
            <w:webHidden/>
          </w:rPr>
          <w:t>3</w:t>
        </w:r>
        <w:r w:rsidR="006C3621">
          <w:rPr>
            <w:webHidden/>
          </w:rPr>
          <w:fldChar w:fldCharType="end"/>
        </w:r>
      </w:hyperlink>
    </w:p>
    <w:p w14:paraId="14A06F14" w14:textId="580A6476" w:rsidR="006C3621" w:rsidRDefault="00635A1C" w:rsidP="006C3621">
      <w:pPr>
        <w:pStyle w:val="TOC1"/>
        <w:spacing w:before="360" w:after="12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72805061" w:history="1">
        <w:r w:rsidR="006C3621" w:rsidRPr="00275A42">
          <w:rPr>
            <w:rStyle w:val="Hyperlink"/>
          </w:rPr>
          <w:t>How we heard from people</w:t>
        </w:r>
        <w:r w:rsidR="006C3621">
          <w:rPr>
            <w:webHidden/>
          </w:rPr>
          <w:tab/>
        </w:r>
        <w:r w:rsidR="006C3621">
          <w:rPr>
            <w:webHidden/>
          </w:rPr>
          <w:fldChar w:fldCharType="begin"/>
        </w:r>
        <w:r w:rsidR="006C3621">
          <w:rPr>
            <w:webHidden/>
          </w:rPr>
          <w:instrText xml:space="preserve"> PAGEREF _Toc172805061 \h </w:instrText>
        </w:r>
        <w:r w:rsidR="006C3621">
          <w:rPr>
            <w:webHidden/>
          </w:rPr>
        </w:r>
        <w:r w:rsidR="006C3621">
          <w:rPr>
            <w:webHidden/>
          </w:rPr>
          <w:fldChar w:fldCharType="separate"/>
        </w:r>
        <w:r w:rsidR="003C7707">
          <w:rPr>
            <w:webHidden/>
          </w:rPr>
          <w:t>4</w:t>
        </w:r>
        <w:r w:rsidR="006C3621">
          <w:rPr>
            <w:webHidden/>
          </w:rPr>
          <w:fldChar w:fldCharType="end"/>
        </w:r>
      </w:hyperlink>
    </w:p>
    <w:p w14:paraId="69D206CA" w14:textId="68711AA3" w:rsidR="006C3621" w:rsidRDefault="00635A1C" w:rsidP="006C3621">
      <w:pPr>
        <w:pStyle w:val="TOC1"/>
        <w:spacing w:before="360" w:after="12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72805062" w:history="1">
        <w:r w:rsidR="006C3621" w:rsidRPr="00275A42">
          <w:rPr>
            <w:rStyle w:val="Hyperlink"/>
          </w:rPr>
          <w:t>What people told us</w:t>
        </w:r>
        <w:r w:rsidR="006C3621">
          <w:rPr>
            <w:webHidden/>
          </w:rPr>
          <w:tab/>
        </w:r>
        <w:r w:rsidR="006C3621">
          <w:rPr>
            <w:webHidden/>
          </w:rPr>
          <w:fldChar w:fldCharType="begin"/>
        </w:r>
        <w:r w:rsidR="006C3621">
          <w:rPr>
            <w:webHidden/>
          </w:rPr>
          <w:instrText xml:space="preserve"> PAGEREF _Toc172805062 \h </w:instrText>
        </w:r>
        <w:r w:rsidR="006C3621">
          <w:rPr>
            <w:webHidden/>
          </w:rPr>
        </w:r>
        <w:r w:rsidR="006C3621">
          <w:rPr>
            <w:webHidden/>
          </w:rPr>
          <w:fldChar w:fldCharType="separate"/>
        </w:r>
        <w:r w:rsidR="003C7707">
          <w:rPr>
            <w:webHidden/>
          </w:rPr>
          <w:t>4</w:t>
        </w:r>
        <w:r w:rsidR="006C3621">
          <w:rPr>
            <w:webHidden/>
          </w:rPr>
          <w:fldChar w:fldCharType="end"/>
        </w:r>
      </w:hyperlink>
    </w:p>
    <w:p w14:paraId="395B59E3" w14:textId="67AA39AD" w:rsidR="006C3621" w:rsidRDefault="00635A1C" w:rsidP="006C3621">
      <w:pPr>
        <w:pStyle w:val="TOC1"/>
        <w:spacing w:before="360" w:after="12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72805063" w:history="1">
        <w:r w:rsidR="006C3621" w:rsidRPr="00275A42">
          <w:rPr>
            <w:rStyle w:val="Hyperlink"/>
          </w:rPr>
          <w:t>What we learned</w:t>
        </w:r>
        <w:r w:rsidR="006C3621">
          <w:rPr>
            <w:webHidden/>
          </w:rPr>
          <w:tab/>
        </w:r>
        <w:r w:rsidR="006C3621">
          <w:rPr>
            <w:webHidden/>
          </w:rPr>
          <w:fldChar w:fldCharType="begin"/>
        </w:r>
        <w:r w:rsidR="006C3621">
          <w:rPr>
            <w:webHidden/>
          </w:rPr>
          <w:instrText xml:space="preserve"> PAGEREF _Toc172805063 \h </w:instrText>
        </w:r>
        <w:r w:rsidR="006C3621">
          <w:rPr>
            <w:webHidden/>
          </w:rPr>
        </w:r>
        <w:r w:rsidR="006C3621">
          <w:rPr>
            <w:webHidden/>
          </w:rPr>
          <w:fldChar w:fldCharType="separate"/>
        </w:r>
        <w:r w:rsidR="003C7707">
          <w:rPr>
            <w:webHidden/>
          </w:rPr>
          <w:t>5</w:t>
        </w:r>
        <w:r w:rsidR="006C3621">
          <w:rPr>
            <w:webHidden/>
          </w:rPr>
          <w:fldChar w:fldCharType="end"/>
        </w:r>
      </w:hyperlink>
    </w:p>
    <w:p w14:paraId="00941F87" w14:textId="3CFEABB8" w:rsidR="006C3621" w:rsidRDefault="00635A1C" w:rsidP="006C3621">
      <w:pPr>
        <w:pStyle w:val="TOC1"/>
        <w:spacing w:before="360" w:after="120"/>
        <w:rPr>
          <w:rFonts w:asciiTheme="minorHAnsi" w:eastAsiaTheme="minorEastAsia" w:hAnsiTheme="minorHAnsi" w:cstheme="minorBidi"/>
          <w:sz w:val="22"/>
          <w:lang w:eastAsia="en-AU"/>
        </w:rPr>
      </w:pPr>
      <w:hyperlink w:anchor="_What_we_will" w:history="1">
        <w:r w:rsidR="006C3621" w:rsidRPr="00275A42">
          <w:rPr>
            <w:rStyle w:val="Hyperlink"/>
          </w:rPr>
          <w:t>What we will do next</w:t>
        </w:r>
        <w:r w:rsidR="006C3621">
          <w:rPr>
            <w:webHidden/>
          </w:rPr>
          <w:tab/>
        </w:r>
        <w:r w:rsidR="001E32DB">
          <w:rPr>
            <w:webHidden/>
          </w:rPr>
          <w:t>6</w:t>
        </w:r>
      </w:hyperlink>
    </w:p>
    <w:p w14:paraId="4D8A2B26" w14:textId="1D82D792" w:rsidR="006C3621" w:rsidRDefault="00635A1C" w:rsidP="006C3621">
      <w:pPr>
        <w:pStyle w:val="TOC1"/>
        <w:spacing w:before="360" w:after="120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172805065" w:history="1">
        <w:r w:rsidR="006C3621" w:rsidRPr="00275A42">
          <w:rPr>
            <w:rStyle w:val="Hyperlink"/>
          </w:rPr>
          <w:t>More information</w:t>
        </w:r>
        <w:r w:rsidR="006C3621">
          <w:rPr>
            <w:webHidden/>
          </w:rPr>
          <w:tab/>
        </w:r>
        <w:r w:rsidR="006C3621">
          <w:rPr>
            <w:webHidden/>
          </w:rPr>
          <w:fldChar w:fldCharType="begin"/>
        </w:r>
        <w:r w:rsidR="006C3621">
          <w:rPr>
            <w:webHidden/>
          </w:rPr>
          <w:instrText xml:space="preserve"> PAGEREF _Toc172805065 \h </w:instrText>
        </w:r>
        <w:r w:rsidR="006C3621">
          <w:rPr>
            <w:webHidden/>
          </w:rPr>
        </w:r>
        <w:r w:rsidR="006C3621">
          <w:rPr>
            <w:webHidden/>
          </w:rPr>
          <w:fldChar w:fldCharType="separate"/>
        </w:r>
        <w:r w:rsidR="003C7707">
          <w:rPr>
            <w:webHidden/>
          </w:rPr>
          <w:t>6</w:t>
        </w:r>
        <w:r w:rsidR="006C3621">
          <w:rPr>
            <w:webHidden/>
          </w:rPr>
          <w:fldChar w:fldCharType="end"/>
        </w:r>
      </w:hyperlink>
    </w:p>
    <w:p w14:paraId="48A637FB" w14:textId="52784661" w:rsidR="006C3621" w:rsidRDefault="00635A1C" w:rsidP="006C3621">
      <w:pPr>
        <w:pStyle w:val="TOC1"/>
        <w:spacing w:before="360" w:after="120"/>
        <w:rPr>
          <w:rFonts w:asciiTheme="minorHAnsi" w:eastAsiaTheme="minorEastAsia" w:hAnsiTheme="minorHAnsi" w:cstheme="minorBidi"/>
          <w:sz w:val="22"/>
          <w:lang w:eastAsia="en-AU"/>
        </w:rPr>
      </w:pPr>
      <w:hyperlink w:anchor="_Word_list" w:history="1">
        <w:r w:rsidR="006C3621" w:rsidRPr="00275A42">
          <w:rPr>
            <w:rStyle w:val="Hyperlink"/>
          </w:rPr>
          <w:t>Word list</w:t>
        </w:r>
        <w:r w:rsidR="006C3621">
          <w:rPr>
            <w:webHidden/>
          </w:rPr>
          <w:tab/>
        </w:r>
        <w:r w:rsidR="001E32DB">
          <w:rPr>
            <w:webHidden/>
          </w:rPr>
          <w:t>8</w:t>
        </w:r>
      </w:hyperlink>
    </w:p>
    <w:p w14:paraId="7D3D172C" w14:textId="50A9A47B" w:rsidR="00710DE2" w:rsidRDefault="006C3621" w:rsidP="00A34706">
      <w:pPr>
        <w:pStyle w:val="Heading2"/>
        <w:spacing w:before="360" w:after="120"/>
        <w:rPr>
          <w:b w:val="0"/>
          <w:bCs w:val="0"/>
        </w:rPr>
      </w:pPr>
      <w:r>
        <w:rPr>
          <w:rFonts w:cs="Tahoma"/>
          <w:b w:val="0"/>
          <w:bCs w:val="0"/>
          <w:noProof/>
          <w:color w:val="auto"/>
          <w:sz w:val="28"/>
          <w:szCs w:val="22"/>
          <w:lang w:val="en-AU" w:eastAsia="en-US"/>
        </w:rPr>
        <w:fldChar w:fldCharType="end"/>
      </w:r>
      <w:bookmarkStart w:id="90" w:name="_Toc171597419"/>
      <w:bookmarkStart w:id="91" w:name="_Toc172805059"/>
      <w:bookmarkStart w:id="92" w:name="_Toc6390577"/>
      <w:bookmarkStart w:id="93" w:name="_Toc12634028"/>
      <w:bookmarkEnd w:id="0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6D4E73C4" w14:textId="77777777" w:rsidR="003C7707" w:rsidRDefault="003C7707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5D42C2E0" w14:textId="63E89950" w:rsidR="008C3F88" w:rsidRPr="00710DE2" w:rsidRDefault="00644E72" w:rsidP="00710DE2">
      <w:pPr>
        <w:pStyle w:val="Heading2"/>
        <w:spacing w:before="360" w:after="120"/>
      </w:pPr>
      <w:bookmarkStart w:id="94" w:name="_About_this_report"/>
      <w:bookmarkEnd w:id="94"/>
      <w:r>
        <w:t>About</w:t>
      </w:r>
      <w:r w:rsidR="008C3F88">
        <w:t xml:space="preserve"> </w:t>
      </w:r>
      <w:r w:rsidR="006A6B2B">
        <w:rPr>
          <w:lang w:val="en-AU"/>
        </w:rPr>
        <w:t>this report</w:t>
      </w:r>
      <w:bookmarkEnd w:id="90"/>
      <w:bookmarkEnd w:id="91"/>
    </w:p>
    <w:p w14:paraId="050087F1" w14:textId="77777777" w:rsidR="0041183C" w:rsidRDefault="0041183C" w:rsidP="00ED3CF5">
      <w:pPr>
        <w:rPr>
          <w:spacing w:val="-2"/>
        </w:rPr>
      </w:pPr>
      <w:r w:rsidRPr="00D300C6">
        <w:rPr>
          <w:rStyle w:val="Strong"/>
        </w:rPr>
        <w:t>Participants</w:t>
      </w:r>
      <w:r w:rsidRPr="006F2920">
        <w:t xml:space="preserve"> are people with disability who take part in</w:t>
      </w:r>
      <w:r>
        <w:t> </w:t>
      </w:r>
      <w:r w:rsidRPr="006F2920">
        <w:t>the NDIS.</w:t>
      </w:r>
    </w:p>
    <w:p w14:paraId="006BCC25" w14:textId="019D9CCA" w:rsidR="0041183C" w:rsidRDefault="0041183C" w:rsidP="00ED3CF5">
      <w:r>
        <w:rPr>
          <w:spacing w:val="-2"/>
        </w:rPr>
        <w:t xml:space="preserve">We asked participants about their experiences of changing </w:t>
      </w:r>
      <w:r>
        <w:t>their type of</w:t>
      </w:r>
      <w:r w:rsidR="00A34706">
        <w:t> </w:t>
      </w:r>
      <w:r>
        <w:t>employment.</w:t>
      </w:r>
    </w:p>
    <w:p w14:paraId="428365A2" w14:textId="77777777" w:rsidR="0041183C" w:rsidRDefault="0041183C" w:rsidP="00ED3CF5">
      <w:bookmarkStart w:id="95" w:name="_Hlk170227985"/>
      <w:r w:rsidRPr="00844446">
        <w:rPr>
          <w:rStyle w:val="Strong"/>
        </w:rPr>
        <w:t>Employment</w:t>
      </w:r>
      <w:r>
        <w:t xml:space="preserve"> means you:</w:t>
      </w:r>
    </w:p>
    <w:p w14:paraId="45DEC88D" w14:textId="77777777" w:rsidR="0041183C" w:rsidRDefault="0041183C" w:rsidP="00DC3592">
      <w:pPr>
        <w:pStyle w:val="ListParagraph"/>
        <w:spacing w:before="0" w:after="0"/>
      </w:pPr>
      <w:r>
        <w:t>have a job</w:t>
      </w:r>
    </w:p>
    <w:p w14:paraId="0EC0A038" w14:textId="77777777" w:rsidR="0041183C" w:rsidRDefault="0041183C" w:rsidP="00DC3592">
      <w:pPr>
        <w:pStyle w:val="ListParagraph"/>
        <w:spacing w:before="0" w:after="0"/>
      </w:pPr>
      <w:r>
        <w:t>go to work</w:t>
      </w:r>
    </w:p>
    <w:p w14:paraId="0ECF3367" w14:textId="77777777" w:rsidR="0041183C" w:rsidRDefault="0041183C" w:rsidP="00DC3592">
      <w:pPr>
        <w:pStyle w:val="ListParagraph"/>
        <w:spacing w:before="0" w:after="0"/>
      </w:pPr>
      <w:r>
        <w:t>get paid.</w:t>
      </w:r>
      <w:bookmarkEnd w:id="95"/>
    </w:p>
    <w:p w14:paraId="3DF3AC97" w14:textId="77777777" w:rsidR="0041183C" w:rsidRDefault="0041183C" w:rsidP="00ED3CF5">
      <w:r>
        <w:t xml:space="preserve">Some participants work in </w:t>
      </w:r>
      <w:r w:rsidRPr="00464472">
        <w:rPr>
          <w:rStyle w:val="Strong"/>
        </w:rPr>
        <w:t>Australian Disability Enterprises (ADEs)</w:t>
      </w:r>
      <w:r>
        <w:t>.</w:t>
      </w:r>
    </w:p>
    <w:p w14:paraId="48310335" w14:textId="77777777" w:rsidR="0041183C" w:rsidRPr="00844446" w:rsidRDefault="0041183C" w:rsidP="00ED3CF5">
      <w:pPr>
        <w:rPr>
          <w:rStyle w:val="Strong"/>
        </w:rPr>
      </w:pPr>
      <w:r>
        <w:t>ADEs are businesses that train and employ people with disability.</w:t>
      </w:r>
    </w:p>
    <w:p w14:paraId="1B54E6BE" w14:textId="5E436C14" w:rsidR="0041183C" w:rsidRPr="00844446" w:rsidRDefault="0041183C" w:rsidP="00ED3CF5">
      <w:pPr>
        <w:rPr>
          <w:rStyle w:val="Strong"/>
        </w:rPr>
      </w:pPr>
      <w:r w:rsidRPr="006646C9">
        <w:rPr>
          <w:spacing w:val="2"/>
        </w:rPr>
        <w:t xml:space="preserve">Participants who work in ADEs might want to work in </w:t>
      </w:r>
      <w:r w:rsidRPr="006646C9">
        <w:rPr>
          <w:rStyle w:val="Strong"/>
        </w:rPr>
        <w:t>open</w:t>
      </w:r>
      <w:r w:rsidR="00A34706">
        <w:rPr>
          <w:rStyle w:val="Strong"/>
        </w:rPr>
        <w:t> </w:t>
      </w:r>
      <w:r w:rsidRPr="006646C9">
        <w:rPr>
          <w:rStyle w:val="Strong"/>
        </w:rPr>
        <w:t>employment</w:t>
      </w:r>
      <w:r w:rsidRPr="006646C9">
        <w:rPr>
          <w:spacing w:val="2"/>
        </w:rPr>
        <w:t xml:space="preserve"> instead.</w:t>
      </w:r>
    </w:p>
    <w:p w14:paraId="2324BC60" w14:textId="77777777" w:rsidR="0041183C" w:rsidRPr="00844446" w:rsidRDefault="0041183C" w:rsidP="00ED3CF5">
      <w:pPr>
        <w:rPr>
          <w:rStyle w:val="Strong"/>
        </w:rPr>
      </w:pPr>
      <w:r>
        <w:rPr>
          <w:spacing w:val="2"/>
        </w:rPr>
        <w:t>Open employment is when anyone can have a job in an organisation, not just people with disability.</w:t>
      </w:r>
    </w:p>
    <w:p w14:paraId="535B6EF0" w14:textId="77777777" w:rsidR="0041183C" w:rsidRDefault="0041183C" w:rsidP="00ED3CF5">
      <w:r>
        <w:t>This report explains what participants told us about their experiences</w:t>
      </w:r>
      <w:r>
        <w:rPr>
          <w:spacing w:val="-2"/>
        </w:rPr>
        <w:t xml:space="preserve"> of changing </w:t>
      </w:r>
      <w:r>
        <w:t>their type of employment.</w:t>
      </w:r>
    </w:p>
    <w:p w14:paraId="7A6E9A02" w14:textId="3C1DD604" w:rsidR="00115682" w:rsidRPr="00052BBC" w:rsidRDefault="005F6178" w:rsidP="00DC3592">
      <w:pPr>
        <w:pStyle w:val="Heading2"/>
        <w:spacing w:before="600"/>
        <w:rPr>
          <w:lang w:val="en-AU"/>
        </w:rPr>
      </w:pPr>
      <w:bookmarkStart w:id="96" w:name="_Toc171597420"/>
      <w:bookmarkStart w:id="97" w:name="_Toc172805060"/>
      <w:r>
        <w:rPr>
          <w:lang w:val="en-AU"/>
        </w:rPr>
        <w:t>Who we heard from</w:t>
      </w:r>
      <w:bookmarkEnd w:id="96"/>
      <w:bookmarkEnd w:id="97"/>
    </w:p>
    <w:p w14:paraId="5CE6E12D" w14:textId="77777777" w:rsidR="0041183C" w:rsidRDefault="0041183C" w:rsidP="00ED3CF5">
      <w:r>
        <w:t xml:space="preserve">We heard from people with </w:t>
      </w:r>
      <w:r w:rsidRPr="00052BBC">
        <w:rPr>
          <w:rStyle w:val="Strong"/>
        </w:rPr>
        <w:t>intellectual disability</w:t>
      </w:r>
      <w:r>
        <w:t>.</w:t>
      </w:r>
    </w:p>
    <w:p w14:paraId="2059509E" w14:textId="77777777" w:rsidR="0041183C" w:rsidRDefault="0041183C" w:rsidP="00ED3CF5">
      <w:bookmarkStart w:id="98" w:name="_Hlk170228049"/>
      <w:r>
        <w:t>An intellectual disability affects how you:</w:t>
      </w:r>
    </w:p>
    <w:p w14:paraId="1D768C00" w14:textId="77777777" w:rsidR="0041183C" w:rsidRPr="00052BBC" w:rsidRDefault="0041183C" w:rsidP="00DC3592">
      <w:pPr>
        <w:pStyle w:val="ListParagraph"/>
        <w:spacing w:before="0" w:after="0"/>
      </w:pPr>
      <w:r w:rsidRPr="00052BBC">
        <w:t>learn new things</w:t>
      </w:r>
    </w:p>
    <w:p w14:paraId="67E5A43B" w14:textId="77777777" w:rsidR="0041183C" w:rsidRPr="00052BBC" w:rsidRDefault="0041183C" w:rsidP="00DC3592">
      <w:pPr>
        <w:pStyle w:val="ListParagraph"/>
        <w:spacing w:before="0" w:after="0"/>
      </w:pPr>
      <w:r w:rsidRPr="00052BBC">
        <w:t>solve problems</w:t>
      </w:r>
    </w:p>
    <w:p w14:paraId="6FDA492B" w14:textId="77777777" w:rsidR="0041183C" w:rsidRPr="00052BBC" w:rsidRDefault="0041183C" w:rsidP="00DC3592">
      <w:pPr>
        <w:pStyle w:val="ListParagraph"/>
        <w:spacing w:before="0" w:after="0"/>
      </w:pPr>
      <w:r w:rsidRPr="00052BBC">
        <w:t>communicate</w:t>
      </w:r>
    </w:p>
    <w:p w14:paraId="2435D961" w14:textId="77777777" w:rsidR="0041183C" w:rsidRDefault="0041183C" w:rsidP="00DC3592">
      <w:pPr>
        <w:pStyle w:val="ListParagraph"/>
        <w:spacing w:before="0" w:after="0"/>
      </w:pPr>
      <w:r w:rsidRPr="00052BBC">
        <w:t>do things on your own.</w:t>
      </w:r>
      <w:bookmarkEnd w:id="98"/>
    </w:p>
    <w:p w14:paraId="40E1214D" w14:textId="77777777" w:rsidR="0041183C" w:rsidRDefault="0041183C" w:rsidP="00ED3CF5">
      <w:r>
        <w:t xml:space="preserve">We also heard from people with </w:t>
      </w:r>
      <w:r w:rsidRPr="00C10FC3">
        <w:rPr>
          <w:rStyle w:val="Strong"/>
        </w:rPr>
        <w:t>Down syndrome</w:t>
      </w:r>
      <w:r>
        <w:t>.</w:t>
      </w:r>
    </w:p>
    <w:p w14:paraId="17C75041" w14:textId="77777777" w:rsidR="0041183C" w:rsidRDefault="0041183C" w:rsidP="00ED3CF5">
      <w:bookmarkStart w:id="99" w:name="_Hlk170228066"/>
      <w:r>
        <w:t>Down syndrome affects how you grow and think.</w:t>
      </w:r>
      <w:bookmarkEnd w:id="99"/>
    </w:p>
    <w:p w14:paraId="6783E413" w14:textId="27F54411" w:rsidR="005F6178" w:rsidRDefault="005F6178" w:rsidP="00E15156">
      <w:pPr>
        <w:pStyle w:val="Heading2"/>
      </w:pPr>
      <w:bookmarkStart w:id="100" w:name="_Toc171597421"/>
      <w:bookmarkStart w:id="101" w:name="_Toc172805061"/>
      <w:r>
        <w:t>How we heard from people</w:t>
      </w:r>
      <w:bookmarkEnd w:id="100"/>
      <w:bookmarkEnd w:id="101"/>
    </w:p>
    <w:p w14:paraId="08196DB3" w14:textId="77777777" w:rsidR="0041183C" w:rsidRDefault="0041183C" w:rsidP="00ED3CF5">
      <w:r>
        <w:t xml:space="preserve">Some participants took part in an </w:t>
      </w:r>
      <w:r w:rsidRPr="00632B8C">
        <w:rPr>
          <w:rStyle w:val="Strong"/>
        </w:rPr>
        <w:t>interview</w:t>
      </w:r>
      <w:r>
        <w:t xml:space="preserve">. </w:t>
      </w:r>
    </w:p>
    <w:p w14:paraId="52923262" w14:textId="77777777" w:rsidR="0041183C" w:rsidRDefault="0041183C" w:rsidP="00ED3CF5">
      <w:bookmarkStart w:id="102" w:name="_Hlk170228082"/>
      <w:r>
        <w:t>An interview is when someone:</w:t>
      </w:r>
    </w:p>
    <w:p w14:paraId="4DA3C8F2" w14:textId="77777777" w:rsidR="0041183C" w:rsidRDefault="0041183C" w:rsidP="00DC3592">
      <w:pPr>
        <w:pStyle w:val="ListParagraph"/>
        <w:spacing w:before="0" w:after="0"/>
      </w:pPr>
      <w:r>
        <w:t>asks you questions about your experience</w:t>
      </w:r>
    </w:p>
    <w:p w14:paraId="1F60C29C" w14:textId="77777777" w:rsidR="0041183C" w:rsidRDefault="0041183C" w:rsidP="00DC3592">
      <w:pPr>
        <w:pStyle w:val="ListParagraph"/>
        <w:spacing w:before="0" w:after="0"/>
      </w:pPr>
      <w:r>
        <w:t>listens to your answers.</w:t>
      </w:r>
      <w:bookmarkEnd w:id="102"/>
    </w:p>
    <w:p w14:paraId="5E169437" w14:textId="77777777" w:rsidR="0041183C" w:rsidRDefault="0041183C" w:rsidP="00ED3CF5">
      <w:r>
        <w:t xml:space="preserve">Other participants took part in </w:t>
      </w:r>
      <w:r w:rsidRPr="00F15928">
        <w:rPr>
          <w:rStyle w:val="Strong"/>
        </w:rPr>
        <w:t>focus groups</w:t>
      </w:r>
      <w:r>
        <w:t>.</w:t>
      </w:r>
    </w:p>
    <w:p w14:paraId="2340EF01" w14:textId="77777777" w:rsidR="0041183C" w:rsidRDefault="0041183C" w:rsidP="00ED3CF5">
      <w:bookmarkStart w:id="103" w:name="_Hlk170228098"/>
      <w:r>
        <w:t>A focus group is a group of people who meet to talk about their:</w:t>
      </w:r>
    </w:p>
    <w:p w14:paraId="0D1DB7DB" w14:textId="77777777" w:rsidR="0041183C" w:rsidRDefault="0041183C" w:rsidP="00DC3592">
      <w:pPr>
        <w:pStyle w:val="ListParagraph"/>
        <w:spacing w:before="0" w:after="0"/>
      </w:pPr>
      <w:r>
        <w:t>ideas</w:t>
      </w:r>
    </w:p>
    <w:p w14:paraId="482312C4" w14:textId="77777777" w:rsidR="0041183C" w:rsidRDefault="0041183C" w:rsidP="00DC3592">
      <w:pPr>
        <w:pStyle w:val="ListParagraph"/>
        <w:spacing w:before="0" w:after="0"/>
      </w:pPr>
      <w:r>
        <w:t>opinions.</w:t>
      </w:r>
      <w:bookmarkEnd w:id="103"/>
    </w:p>
    <w:p w14:paraId="0493CA9D" w14:textId="77777777" w:rsidR="0041183C" w:rsidRDefault="0041183C" w:rsidP="00ED3CF5">
      <w:r>
        <w:t>Participants also shared their experiences:</w:t>
      </w:r>
    </w:p>
    <w:p w14:paraId="34D0A19B" w14:textId="77777777" w:rsidR="0041183C" w:rsidRDefault="0041183C" w:rsidP="00DC3592">
      <w:pPr>
        <w:pStyle w:val="ListParagraph"/>
        <w:spacing w:before="0" w:after="0"/>
      </w:pPr>
      <w:r>
        <w:t>by filling out our survey</w:t>
      </w:r>
    </w:p>
    <w:p w14:paraId="42D49678" w14:textId="77777777" w:rsidR="0041183C" w:rsidRDefault="0041183C" w:rsidP="00DC3592">
      <w:pPr>
        <w:pStyle w:val="ListParagraph"/>
        <w:spacing w:before="0" w:after="0"/>
      </w:pPr>
      <w:r>
        <w:t>sending us their answers.</w:t>
      </w:r>
    </w:p>
    <w:p w14:paraId="709D474B" w14:textId="77777777" w:rsidR="0041183C" w:rsidRPr="00E14554" w:rsidRDefault="0041183C" w:rsidP="00ED3CF5">
      <w:pPr>
        <w:rPr>
          <w:spacing w:val="-2"/>
        </w:rPr>
      </w:pPr>
      <w:r w:rsidRPr="00E14554">
        <w:rPr>
          <w:spacing w:val="-2"/>
        </w:rPr>
        <w:t xml:space="preserve">We also looked at what people with disability have already told the </w:t>
      </w:r>
      <w:bookmarkStart w:id="104" w:name="_Hlk170228124"/>
      <w:r w:rsidRPr="00E14554">
        <w:rPr>
          <w:rStyle w:val="Strong"/>
          <w:spacing w:val="-2"/>
        </w:rPr>
        <w:t>National Disability Insurance Agency (NDIA)</w:t>
      </w:r>
      <w:r w:rsidRPr="00E14554">
        <w:rPr>
          <w:spacing w:val="-2"/>
        </w:rPr>
        <w:t xml:space="preserve"> about their experiences.</w:t>
      </w:r>
    </w:p>
    <w:p w14:paraId="5CC4EFF2" w14:textId="77777777" w:rsidR="0041183C" w:rsidRDefault="0041183C" w:rsidP="00ED3CF5">
      <w:r>
        <w:t xml:space="preserve">The NDIA runs the NDIS. </w:t>
      </w:r>
      <w:bookmarkEnd w:id="104"/>
    </w:p>
    <w:p w14:paraId="4BE50071" w14:textId="5CBA1C5B" w:rsidR="00115682" w:rsidRPr="00573C44" w:rsidRDefault="00573C44" w:rsidP="00DC3592">
      <w:pPr>
        <w:pStyle w:val="Heading2"/>
        <w:spacing w:before="600"/>
      </w:pPr>
      <w:bookmarkStart w:id="105" w:name="_Toc171597422"/>
      <w:bookmarkStart w:id="106" w:name="_Toc172805062"/>
      <w:r>
        <w:t>What people told us</w:t>
      </w:r>
      <w:bookmarkEnd w:id="105"/>
      <w:bookmarkEnd w:id="106"/>
    </w:p>
    <w:p w14:paraId="03CF5208" w14:textId="77777777" w:rsidR="0041183C" w:rsidRPr="006B158C" w:rsidRDefault="0041183C" w:rsidP="00ED3CF5">
      <w:pPr>
        <w:rPr>
          <w:rStyle w:val="Strong"/>
        </w:rPr>
      </w:pPr>
      <w:r>
        <w:t>Many y</w:t>
      </w:r>
      <w:r w:rsidRPr="00632B8C">
        <w:t>oung people with disability</w:t>
      </w:r>
      <w:r>
        <w:t xml:space="preserve"> told us they are ready to move from ADEs to open employment.</w:t>
      </w:r>
    </w:p>
    <w:p w14:paraId="438AAFDC" w14:textId="77777777" w:rsidR="0041183C" w:rsidRPr="000E0668" w:rsidRDefault="0041183C" w:rsidP="00ED3CF5">
      <w:pPr>
        <w:rPr>
          <w:rStyle w:val="Strong"/>
          <w:b w:val="0"/>
          <w:bCs w:val="0"/>
          <w:color w:val="auto"/>
        </w:rPr>
      </w:pPr>
      <w:r>
        <w:t>They also told us they are worried about</w:t>
      </w:r>
      <w:r w:rsidRPr="00235FD1">
        <w:t>:</w:t>
      </w:r>
    </w:p>
    <w:p w14:paraId="3A89522E" w14:textId="77777777" w:rsidR="0041183C" w:rsidRPr="005A0DF0" w:rsidRDefault="0041183C" w:rsidP="00DC3592">
      <w:pPr>
        <w:pStyle w:val="ListParagraph"/>
        <w:spacing w:before="0" w:after="0"/>
      </w:pPr>
      <w:r>
        <w:t>leaving their friends</w:t>
      </w:r>
    </w:p>
    <w:p w14:paraId="41227E96" w14:textId="77777777" w:rsidR="0041183C" w:rsidRPr="005A0DF0" w:rsidRDefault="0041183C" w:rsidP="00DC3592">
      <w:pPr>
        <w:pStyle w:val="ListParagraph"/>
        <w:spacing w:before="0" w:after="0"/>
      </w:pPr>
      <w:r>
        <w:t>things changing, like starting work at a different time</w:t>
      </w:r>
    </w:p>
    <w:p w14:paraId="635F0C18" w14:textId="77777777" w:rsidR="0041183C" w:rsidRPr="000E0668" w:rsidRDefault="0041183C" w:rsidP="00DC3592">
      <w:pPr>
        <w:pStyle w:val="ListParagraph"/>
        <w:spacing w:before="0" w:after="0"/>
      </w:pPr>
      <w:r w:rsidRPr="000E0668">
        <w:t xml:space="preserve">telling their </w:t>
      </w:r>
      <w:r w:rsidRPr="000E0668">
        <w:rPr>
          <w:rStyle w:val="Strong"/>
        </w:rPr>
        <w:t>employer</w:t>
      </w:r>
      <w:r w:rsidRPr="000E0668">
        <w:t xml:space="preserve"> they are leaving.</w:t>
      </w:r>
    </w:p>
    <w:p w14:paraId="505FD91F" w14:textId="77777777" w:rsidR="0041183C" w:rsidRPr="005A0DF0" w:rsidRDefault="0041183C" w:rsidP="00ED3CF5">
      <w:r>
        <w:t>An employer is a person who hires other people to work for them.</w:t>
      </w:r>
    </w:p>
    <w:p w14:paraId="3FCC685D" w14:textId="77777777" w:rsidR="00DC3592" w:rsidRDefault="00DC3592">
      <w:pPr>
        <w:spacing w:before="0" w:after="0" w:line="240" w:lineRule="auto"/>
      </w:pPr>
      <w:r>
        <w:br w:type="page"/>
      </w:r>
    </w:p>
    <w:p w14:paraId="08196364" w14:textId="3ACC0444" w:rsidR="0041183C" w:rsidRDefault="0041183C" w:rsidP="00ED3CF5">
      <w:r>
        <w:t>Some participants told us they need support to learn new things.</w:t>
      </w:r>
    </w:p>
    <w:p w14:paraId="5106A0BC" w14:textId="53EB6471" w:rsidR="0041183C" w:rsidRDefault="0041183C" w:rsidP="00ED3CF5">
      <w:r>
        <w:t>And if they had this support, they would be more likely to move to open</w:t>
      </w:r>
      <w:r w:rsidR="003C7707">
        <w:t> </w:t>
      </w:r>
      <w:r>
        <w:t>employment.</w:t>
      </w:r>
    </w:p>
    <w:p w14:paraId="065128FD" w14:textId="77777777" w:rsidR="0041183C" w:rsidRPr="00E14554" w:rsidRDefault="0041183C" w:rsidP="00ED3CF5">
      <w:pPr>
        <w:rPr>
          <w:spacing w:val="-2"/>
        </w:rPr>
      </w:pPr>
      <w:r w:rsidRPr="00E14554">
        <w:rPr>
          <w:spacing w:val="-2"/>
        </w:rPr>
        <w:t>Family support also helps participants find new jobs.</w:t>
      </w:r>
    </w:p>
    <w:p w14:paraId="729E1978" w14:textId="77777777" w:rsidR="0041183C" w:rsidRDefault="0041183C" w:rsidP="00ED3CF5">
      <w:r>
        <w:t>Participants shared with us that family can help them:</w:t>
      </w:r>
    </w:p>
    <w:p w14:paraId="36440D33" w14:textId="77777777" w:rsidR="0041183C" w:rsidRDefault="0041183C" w:rsidP="00DC3592">
      <w:pPr>
        <w:pStyle w:val="ListParagraph"/>
        <w:spacing w:before="0" w:after="0"/>
      </w:pPr>
      <w:r>
        <w:t>choose what type of work they do</w:t>
      </w:r>
    </w:p>
    <w:p w14:paraId="6BBB3A10" w14:textId="77777777" w:rsidR="0041183C" w:rsidRDefault="0041183C" w:rsidP="00DC3592">
      <w:pPr>
        <w:pStyle w:val="ListParagraph"/>
        <w:spacing w:before="0" w:after="0"/>
      </w:pPr>
      <w:r>
        <w:t>find jobs through people they know.</w:t>
      </w:r>
    </w:p>
    <w:p w14:paraId="08AF5E2B" w14:textId="77777777" w:rsidR="0041183C" w:rsidRDefault="0041183C" w:rsidP="00ED3CF5">
      <w:r>
        <w:t>Some ADEs will support participants to find a job in open employment.</w:t>
      </w:r>
    </w:p>
    <w:p w14:paraId="4ABC4FE4" w14:textId="32236D4E" w:rsidR="0041183C" w:rsidRDefault="0041183C" w:rsidP="00ED3CF5">
      <w:bookmarkStart w:id="107" w:name="_Hlk170227428"/>
      <w:r>
        <w:t>Some ADEs will also support new employers to understand people</w:t>
      </w:r>
      <w:r w:rsidR="003C7707">
        <w:t> </w:t>
      </w:r>
      <w:r>
        <w:t>with</w:t>
      </w:r>
      <w:r w:rsidR="003C7707">
        <w:t> </w:t>
      </w:r>
      <w:r>
        <w:t>disability.</w:t>
      </w:r>
      <w:bookmarkEnd w:id="107"/>
    </w:p>
    <w:p w14:paraId="60F7C73B" w14:textId="4AE7CDAA" w:rsidR="00AA053F" w:rsidRPr="00573C44" w:rsidRDefault="00AA053F" w:rsidP="00DC3592">
      <w:pPr>
        <w:pStyle w:val="Heading2"/>
        <w:spacing w:before="600"/>
        <w:rPr>
          <w:lang w:val="en-AU"/>
        </w:rPr>
      </w:pPr>
      <w:bookmarkStart w:id="108" w:name="_Toc171597423"/>
      <w:bookmarkStart w:id="109" w:name="_Toc172805063"/>
      <w:bookmarkStart w:id="110" w:name="_Toc12634029"/>
      <w:bookmarkStart w:id="111" w:name="_Toc12636487"/>
      <w:bookmarkStart w:id="112" w:name="_Toc43391451"/>
      <w:bookmarkStart w:id="113" w:name="_Toc43391513"/>
      <w:r>
        <w:rPr>
          <w:lang w:val="en-AU"/>
        </w:rPr>
        <w:t xml:space="preserve">What </w:t>
      </w:r>
      <w:r w:rsidR="00C16C43">
        <w:rPr>
          <w:lang w:val="en-AU"/>
        </w:rPr>
        <w:t>we learned</w:t>
      </w:r>
      <w:bookmarkEnd w:id="108"/>
      <w:bookmarkEnd w:id="109"/>
    </w:p>
    <w:p w14:paraId="3EDBDA27" w14:textId="77777777" w:rsidR="0041183C" w:rsidRPr="006B158C" w:rsidRDefault="0041183C" w:rsidP="00ED3CF5">
      <w:pPr>
        <w:rPr>
          <w:rStyle w:val="Strong"/>
        </w:rPr>
      </w:pPr>
      <w:r>
        <w:t>We learned that participants want to get ready to work.</w:t>
      </w:r>
    </w:p>
    <w:p w14:paraId="134CD1F4" w14:textId="77777777" w:rsidR="0041183C" w:rsidRPr="005A0DF0" w:rsidRDefault="0041183C" w:rsidP="00ED3CF5">
      <w:r w:rsidRPr="005A0DF0">
        <w:t xml:space="preserve"> </w:t>
      </w:r>
      <w:r>
        <w:t xml:space="preserve">They do this by: </w:t>
      </w:r>
    </w:p>
    <w:p w14:paraId="051F3192" w14:textId="77777777" w:rsidR="0041183C" w:rsidRPr="0041648B" w:rsidRDefault="0041183C" w:rsidP="00DC3592">
      <w:pPr>
        <w:pStyle w:val="ListParagraph"/>
        <w:spacing w:before="0" w:after="0"/>
        <w:rPr>
          <w:rStyle w:val="Strong"/>
          <w:b w:val="0"/>
          <w:bCs w:val="0"/>
          <w:color w:val="auto"/>
        </w:rPr>
      </w:pPr>
      <w:r w:rsidRPr="0041648B">
        <w:rPr>
          <w:rStyle w:val="Strong"/>
          <w:b w:val="0"/>
          <w:bCs w:val="0"/>
          <w:color w:val="auto"/>
        </w:rPr>
        <w:t>learning about work</w:t>
      </w:r>
      <w:r>
        <w:rPr>
          <w:rStyle w:val="Strong"/>
          <w:b w:val="0"/>
          <w:bCs w:val="0"/>
          <w:color w:val="auto"/>
        </w:rPr>
        <w:t xml:space="preserve"> at school and at home</w:t>
      </w:r>
    </w:p>
    <w:p w14:paraId="18BD5CCC" w14:textId="77777777" w:rsidR="0041183C" w:rsidRPr="005A0DF0" w:rsidRDefault="0041183C" w:rsidP="00DC3592">
      <w:pPr>
        <w:pStyle w:val="ListParagraph"/>
        <w:spacing w:before="0" w:after="0"/>
      </w:pPr>
      <w:r w:rsidRPr="005A0DF0">
        <w:t xml:space="preserve"> </w:t>
      </w:r>
      <w:r>
        <w:t>finding out what they like to do</w:t>
      </w:r>
    </w:p>
    <w:p w14:paraId="339DBEC6" w14:textId="77777777" w:rsidR="0041183C" w:rsidRDefault="0041183C" w:rsidP="00DC3592">
      <w:pPr>
        <w:pStyle w:val="ListParagraph"/>
        <w:spacing w:before="0" w:after="0"/>
      </w:pPr>
      <w:r>
        <w:t>finding out what they are good at.</w:t>
      </w:r>
    </w:p>
    <w:p w14:paraId="084009E4" w14:textId="77777777" w:rsidR="0041183C" w:rsidRDefault="0041183C" w:rsidP="00ED3CF5">
      <w:r>
        <w:t>We also learned that participants are able to work when:</w:t>
      </w:r>
    </w:p>
    <w:p w14:paraId="1BC82CBF" w14:textId="77777777" w:rsidR="0041183C" w:rsidRDefault="0041183C" w:rsidP="00DC3592">
      <w:pPr>
        <w:pStyle w:val="ListParagraph"/>
        <w:spacing w:before="0" w:after="0"/>
      </w:pPr>
      <w:r>
        <w:t>ADEs help them learn new things</w:t>
      </w:r>
    </w:p>
    <w:p w14:paraId="696968B6" w14:textId="6B7098CF" w:rsidR="0041183C" w:rsidRDefault="0041183C" w:rsidP="00DC3592">
      <w:pPr>
        <w:pStyle w:val="ListParagraph"/>
        <w:spacing w:before="0" w:after="0"/>
      </w:pPr>
      <w:r>
        <w:t>employers understand how to hire and support people with</w:t>
      </w:r>
      <w:r w:rsidR="003C7707">
        <w:t> </w:t>
      </w:r>
      <w:r>
        <w:t>disability</w:t>
      </w:r>
    </w:p>
    <w:p w14:paraId="0BE2F958" w14:textId="07BC4913" w:rsidR="0041183C" w:rsidRDefault="0041183C" w:rsidP="00DC3592">
      <w:pPr>
        <w:pStyle w:val="ListParagraph"/>
        <w:spacing w:before="0" w:after="0"/>
      </w:pPr>
      <w:r>
        <w:t xml:space="preserve">families support them. </w:t>
      </w:r>
    </w:p>
    <w:p w14:paraId="3FD52640" w14:textId="77777777" w:rsidR="00DC3592" w:rsidRDefault="00DC3592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eastAsia="x-none"/>
        </w:rPr>
      </w:pPr>
      <w:bookmarkStart w:id="114" w:name="_Toc171597424"/>
      <w:bookmarkStart w:id="115" w:name="_Toc172805064"/>
      <w:r>
        <w:br w:type="page"/>
      </w:r>
    </w:p>
    <w:p w14:paraId="492EBF62" w14:textId="31D7D362" w:rsidR="00AA053F" w:rsidRPr="00573C44" w:rsidRDefault="00AA053F" w:rsidP="00AA053F">
      <w:pPr>
        <w:pStyle w:val="Heading2"/>
        <w:rPr>
          <w:lang w:val="en-AU"/>
        </w:rPr>
      </w:pPr>
      <w:bookmarkStart w:id="116" w:name="_What_we_will"/>
      <w:bookmarkEnd w:id="116"/>
      <w:r>
        <w:rPr>
          <w:lang w:val="en-AU"/>
        </w:rPr>
        <w:t>What we will do next</w:t>
      </w:r>
      <w:bookmarkEnd w:id="114"/>
      <w:bookmarkEnd w:id="115"/>
    </w:p>
    <w:p w14:paraId="657A515C" w14:textId="77777777" w:rsidR="0041183C" w:rsidRPr="005C6BDE" w:rsidRDefault="0041183C" w:rsidP="00ED3CF5">
      <w:pPr>
        <w:rPr>
          <w:rStyle w:val="Strong"/>
          <w:b w:val="0"/>
          <w:bCs w:val="0"/>
          <w:color w:val="auto"/>
        </w:rPr>
      </w:pPr>
      <w:r>
        <w:t>We will support more participants to:</w:t>
      </w:r>
    </w:p>
    <w:p w14:paraId="20902F49" w14:textId="77777777" w:rsidR="0041183C" w:rsidRDefault="0041183C" w:rsidP="00DC3592">
      <w:pPr>
        <w:pStyle w:val="ListParagraph"/>
        <w:spacing w:before="0" w:after="0"/>
      </w:pPr>
      <w:r>
        <w:t>choose where they work</w:t>
      </w:r>
    </w:p>
    <w:p w14:paraId="5672B678" w14:textId="77777777" w:rsidR="0041183C" w:rsidRDefault="0041183C" w:rsidP="00DC3592">
      <w:pPr>
        <w:pStyle w:val="ListParagraph"/>
        <w:spacing w:before="0" w:after="0"/>
      </w:pPr>
      <w:r>
        <w:t>choose a job that is right for them</w:t>
      </w:r>
    </w:p>
    <w:p w14:paraId="09CF0738" w14:textId="77777777" w:rsidR="0041183C" w:rsidRDefault="0041183C" w:rsidP="00DC3592">
      <w:pPr>
        <w:pStyle w:val="ListParagraph"/>
        <w:spacing w:before="0" w:after="0"/>
      </w:pPr>
      <w:r>
        <w:t>get support to work in open employment.</w:t>
      </w:r>
    </w:p>
    <w:p w14:paraId="665498DA" w14:textId="77777777" w:rsidR="0041183C" w:rsidRPr="005A0DF0" w:rsidRDefault="0041183C" w:rsidP="00ED3CF5">
      <w:pPr>
        <w:rPr>
          <w:u w:val="single"/>
        </w:rPr>
      </w:pPr>
      <w:r>
        <w:t>We will also s</w:t>
      </w:r>
      <w:r w:rsidRPr="00A334AA">
        <w:t>upport</w:t>
      </w:r>
      <w:r>
        <w:t xml:space="preserve"> more participants who want to find a new job.</w:t>
      </w:r>
    </w:p>
    <w:p w14:paraId="24E77646" w14:textId="128679F4" w:rsidR="00493D5D" w:rsidRDefault="00493D5D" w:rsidP="007F086E">
      <w:pPr>
        <w:pStyle w:val="Heading2"/>
        <w:spacing w:before="960"/>
      </w:pPr>
      <w:bookmarkStart w:id="117" w:name="_Toc171597425"/>
      <w:bookmarkStart w:id="118" w:name="_Toc172805065"/>
      <w:r>
        <w:t>More information</w:t>
      </w:r>
      <w:bookmarkEnd w:id="110"/>
      <w:bookmarkEnd w:id="111"/>
      <w:bookmarkEnd w:id="112"/>
      <w:bookmarkEnd w:id="113"/>
      <w:bookmarkEnd w:id="117"/>
      <w:bookmarkEnd w:id="118"/>
    </w:p>
    <w:p w14:paraId="5EB12CF3" w14:textId="2AC35A90" w:rsidR="008A5DB9" w:rsidRPr="008A5DB9" w:rsidRDefault="008A5DB9" w:rsidP="00ED3CF5">
      <w:pPr>
        <w:rPr>
          <w:lang w:val="x-none" w:eastAsia="x-none"/>
        </w:rPr>
      </w:pPr>
      <w:r>
        <w:t xml:space="preserve">For more information about </w:t>
      </w:r>
      <w:r w:rsidR="008C40A8">
        <w:t>this report</w:t>
      </w:r>
      <w:r>
        <w:t>, please</w:t>
      </w:r>
      <w:r w:rsidR="00241FB5">
        <w:t> </w:t>
      </w:r>
      <w:r>
        <w:t>contact</w:t>
      </w:r>
      <w:r w:rsidR="00241FB5">
        <w:t> </w:t>
      </w:r>
      <w:r>
        <w:t>us.</w:t>
      </w:r>
    </w:p>
    <w:p w14:paraId="3C187C28" w14:textId="77777777" w:rsidR="0041183C" w:rsidRDefault="0041183C" w:rsidP="00ED3CF5">
      <w:r>
        <w:t>You can visit our website.</w:t>
      </w:r>
    </w:p>
    <w:p w14:paraId="125FF05D" w14:textId="21F1BE72" w:rsidR="0041183C" w:rsidRPr="001E32DB" w:rsidRDefault="00635A1C" w:rsidP="00ED3CF5">
      <w:pPr>
        <w:rPr>
          <w:rStyle w:val="Hyperlink"/>
        </w:rPr>
      </w:pPr>
      <w:hyperlink r:id="rId12" w:history="1">
        <w:r w:rsidR="0041183C" w:rsidRPr="001E32DB">
          <w:rPr>
            <w:rStyle w:val="Hyperlink"/>
          </w:rPr>
          <w:t>dataresearch.ndis.gov.au/ research-and-evaluation</w:t>
        </w:r>
      </w:hyperlink>
      <w:r w:rsidR="0041183C" w:rsidRPr="001E32DB">
        <w:rPr>
          <w:rStyle w:val="Hyperlink"/>
        </w:rPr>
        <w:t xml:space="preserve"> </w:t>
      </w:r>
    </w:p>
    <w:p w14:paraId="0594CD7F" w14:textId="77777777" w:rsidR="0041183C" w:rsidRPr="00F2006B" w:rsidRDefault="0041183C" w:rsidP="00ED3CF5">
      <w:r w:rsidRPr="00F2006B">
        <w:t>You can call us.</w:t>
      </w:r>
    </w:p>
    <w:p w14:paraId="389C2CF8" w14:textId="77777777" w:rsidR="0041183C" w:rsidRPr="00AC4944" w:rsidRDefault="0041183C" w:rsidP="00ED3CF5">
      <w:pPr>
        <w:rPr>
          <w:rStyle w:val="IntenseEmphasis1"/>
          <w:rFonts w:ascii="FS Me Pro" w:hAnsi="FS Me Pro"/>
        </w:rPr>
      </w:pPr>
      <w:r w:rsidRPr="00AC4944">
        <w:rPr>
          <w:rStyle w:val="IntenseEmphasis1"/>
          <w:rFonts w:ascii="FS Me Pro" w:hAnsi="FS Me Pro"/>
        </w:rPr>
        <w:t>1800 800 110</w:t>
      </w:r>
    </w:p>
    <w:p w14:paraId="5A7609E6" w14:textId="77777777" w:rsidR="0041183C" w:rsidRDefault="0041183C" w:rsidP="00ED3CF5">
      <w:r>
        <w:t>You can send us an email.</w:t>
      </w:r>
    </w:p>
    <w:p w14:paraId="7D66944B" w14:textId="77777777" w:rsidR="0041183C" w:rsidRPr="001E32DB" w:rsidRDefault="00635A1C" w:rsidP="00ED3CF5">
      <w:pPr>
        <w:rPr>
          <w:rStyle w:val="Hyperlink"/>
        </w:rPr>
      </w:pPr>
      <w:hyperlink r:id="rId13" w:history="1">
        <w:r w:rsidR="0041183C" w:rsidRPr="001E32DB">
          <w:rPr>
            <w:rStyle w:val="Hyperlink"/>
          </w:rPr>
          <w:t>research@ndis.gov.au</w:t>
        </w:r>
      </w:hyperlink>
      <w:r w:rsidR="0041183C" w:rsidRPr="001E32DB">
        <w:rPr>
          <w:rStyle w:val="Hyperlink"/>
        </w:rPr>
        <w:t xml:space="preserve"> </w:t>
      </w:r>
    </w:p>
    <w:p w14:paraId="6353F5FC" w14:textId="77777777" w:rsidR="0041183C" w:rsidRDefault="0041183C" w:rsidP="00ED3CF5">
      <w:r>
        <w:t>Follow us on Facebook.</w:t>
      </w:r>
    </w:p>
    <w:p w14:paraId="27109E63" w14:textId="77777777" w:rsidR="0041183C" w:rsidRPr="001E32DB" w:rsidRDefault="00635A1C" w:rsidP="00ED3CF5">
      <w:pPr>
        <w:rPr>
          <w:rStyle w:val="Hyperlink"/>
        </w:rPr>
      </w:pPr>
      <w:hyperlink r:id="rId14" w:history="1">
        <w:r w:rsidR="0041183C" w:rsidRPr="001E32DB">
          <w:rPr>
            <w:rStyle w:val="Hyperlink"/>
          </w:rPr>
          <w:t>www.facebook.com/NDISAus</w:t>
        </w:r>
      </w:hyperlink>
    </w:p>
    <w:p w14:paraId="43990DA3" w14:textId="77777777" w:rsidR="0041183C" w:rsidRDefault="0041183C" w:rsidP="00ED3CF5">
      <w:r>
        <w:t xml:space="preserve">Follow us on X. </w:t>
      </w:r>
    </w:p>
    <w:p w14:paraId="61ACFF9A" w14:textId="77777777" w:rsidR="0041183C" w:rsidRDefault="0041183C" w:rsidP="00ED3CF5">
      <w:pPr>
        <w:rPr>
          <w:rStyle w:val="Strong"/>
        </w:rPr>
      </w:pPr>
      <w:r w:rsidRPr="00962466">
        <w:rPr>
          <w:rStyle w:val="Strong"/>
        </w:rPr>
        <w:t xml:space="preserve">@NDIS </w:t>
      </w:r>
    </w:p>
    <w:p w14:paraId="44D6AB89" w14:textId="77777777" w:rsidR="0041183C" w:rsidRPr="00962466" w:rsidRDefault="0041183C" w:rsidP="00ED3CF5">
      <w:pPr>
        <w:rPr>
          <w:rStyle w:val="Strong"/>
        </w:rPr>
      </w:pPr>
      <w:r>
        <w:t>X used to be called Twitter.</w:t>
      </w:r>
    </w:p>
    <w:p w14:paraId="278BC7BF" w14:textId="77777777" w:rsidR="00AE2123" w:rsidRDefault="00AE2123" w:rsidP="00ED3CF5">
      <w:pPr>
        <w:rPr>
          <w:rFonts w:cs="Times New Roman"/>
          <w:sz w:val="32"/>
          <w:szCs w:val="26"/>
        </w:rPr>
      </w:pPr>
      <w:bookmarkStart w:id="119" w:name="_Toc43391514"/>
      <w:r>
        <w:br w:type="page"/>
      </w:r>
    </w:p>
    <w:p w14:paraId="387AC460" w14:textId="77777777" w:rsidR="00CD310C" w:rsidRPr="00AA574A" w:rsidRDefault="00CD310C" w:rsidP="00AA574A">
      <w:pPr>
        <w:pStyle w:val="Heading3"/>
      </w:pPr>
      <w:r w:rsidRPr="00AA574A">
        <w:t>Support to talk to us</w:t>
      </w:r>
      <w:bookmarkEnd w:id="119"/>
    </w:p>
    <w:p w14:paraId="6EE81338" w14:textId="4C1D2FEA" w:rsidR="00DC3592" w:rsidRDefault="0041183C" w:rsidP="00DC3592">
      <w:r w:rsidRPr="00DD552E">
        <w:t>You can talk to us online using our webchat feature at the top of our</w:t>
      </w:r>
      <w:r w:rsidR="003C7707">
        <w:t> </w:t>
      </w:r>
      <w:r w:rsidRPr="00DD552E">
        <w:t>website.</w:t>
      </w:r>
    </w:p>
    <w:p w14:paraId="119CD3C0" w14:textId="5285F32E" w:rsidR="0041183C" w:rsidRPr="001E32DB" w:rsidRDefault="00635A1C" w:rsidP="00DC3592">
      <w:pPr>
        <w:rPr>
          <w:rStyle w:val="Hyperlink"/>
        </w:rPr>
      </w:pPr>
      <w:hyperlink r:id="rId15" w:history="1">
        <w:r w:rsidR="00DC3592" w:rsidRPr="001E32DB">
          <w:rPr>
            <w:rStyle w:val="Hyperlink"/>
          </w:rPr>
          <w:t>www.ndis.gov.au</w:t>
        </w:r>
      </w:hyperlink>
    </w:p>
    <w:p w14:paraId="487427B8" w14:textId="77777777" w:rsidR="0041183C" w:rsidRDefault="0041183C" w:rsidP="00ED3CF5">
      <w:r>
        <w:t>If you speak a language other than English, you can call:</w:t>
      </w:r>
    </w:p>
    <w:p w14:paraId="2B2495D0" w14:textId="77777777" w:rsidR="0041183C" w:rsidRDefault="0041183C" w:rsidP="00ED3CF5">
      <w:r>
        <w:t>Translating and Interpreting Service (TIS)</w:t>
      </w:r>
    </w:p>
    <w:p w14:paraId="3594097B" w14:textId="77777777" w:rsidR="0041183C" w:rsidRPr="00AC4944" w:rsidRDefault="0041183C" w:rsidP="00ED3CF5">
      <w:pPr>
        <w:rPr>
          <w:rStyle w:val="IntenseEmphasis1"/>
          <w:rFonts w:ascii="FS Me Pro" w:hAnsi="FS Me Pro"/>
        </w:rPr>
      </w:pPr>
      <w:r w:rsidRPr="00AC4944">
        <w:rPr>
          <w:rStyle w:val="IntenseEmphasis1"/>
          <w:rFonts w:ascii="FS Me Pro" w:hAnsi="FS Me Pro"/>
        </w:rPr>
        <w:t>131 450</w:t>
      </w:r>
    </w:p>
    <w:p w14:paraId="0B3C8103" w14:textId="77777777" w:rsidR="0041183C" w:rsidRPr="00C20DF2" w:rsidRDefault="0041183C" w:rsidP="00ED3CF5">
      <w:r>
        <w:t>If you have a speech or hearing impairment, you can call:</w:t>
      </w:r>
    </w:p>
    <w:p w14:paraId="2B2E14F3" w14:textId="77777777" w:rsidR="0041183C" w:rsidRDefault="0041183C" w:rsidP="00ED3CF5">
      <w:r w:rsidRPr="00C20DF2">
        <w:t>TTY</w:t>
      </w:r>
    </w:p>
    <w:p w14:paraId="21E68559" w14:textId="77777777" w:rsidR="0041183C" w:rsidRPr="00AC4944" w:rsidRDefault="0041183C" w:rsidP="00ED3CF5">
      <w:pPr>
        <w:rPr>
          <w:rStyle w:val="IntenseEmphasis1"/>
          <w:rFonts w:ascii="FS Me Pro" w:hAnsi="FS Me Pro"/>
        </w:rPr>
      </w:pPr>
      <w:r w:rsidRPr="00AC4944">
        <w:rPr>
          <w:rStyle w:val="IntenseEmphasis1"/>
          <w:rFonts w:ascii="FS Me Pro" w:hAnsi="FS Me Pro"/>
        </w:rPr>
        <w:t>1800 555 677</w:t>
      </w:r>
    </w:p>
    <w:p w14:paraId="23965D5B" w14:textId="77777777" w:rsidR="0041183C" w:rsidRDefault="0041183C" w:rsidP="00ED3CF5">
      <w:r>
        <w:t>Voice Relay</w:t>
      </w:r>
    </w:p>
    <w:p w14:paraId="5A884479" w14:textId="77777777" w:rsidR="0041183C" w:rsidRPr="00AC4944" w:rsidRDefault="0041183C" w:rsidP="00ED3CF5">
      <w:pPr>
        <w:rPr>
          <w:rStyle w:val="IntenseEmphasis1"/>
          <w:rFonts w:ascii="FS Me Pro" w:hAnsi="FS Me Pro"/>
        </w:rPr>
      </w:pPr>
      <w:r w:rsidRPr="00AC4944">
        <w:rPr>
          <w:rStyle w:val="IntenseEmphasis1"/>
          <w:rFonts w:ascii="FS Me Pro" w:hAnsi="FS Me Pro"/>
        </w:rPr>
        <w:t>1800 555 727</w:t>
      </w:r>
    </w:p>
    <w:p w14:paraId="38B7BCAF" w14:textId="77777777" w:rsidR="0041183C" w:rsidRDefault="0041183C" w:rsidP="00ED3CF5">
      <w:r>
        <w:t>National Relay Service</w:t>
      </w:r>
    </w:p>
    <w:p w14:paraId="7BCE6089" w14:textId="77777777" w:rsidR="0041183C" w:rsidRPr="00AC4944" w:rsidRDefault="0041183C" w:rsidP="00ED3CF5">
      <w:pPr>
        <w:rPr>
          <w:rStyle w:val="IntenseEmphasis1"/>
          <w:rFonts w:ascii="FS Me Pro" w:hAnsi="FS Me Pro"/>
        </w:rPr>
      </w:pPr>
      <w:r w:rsidRPr="00AC4944">
        <w:rPr>
          <w:rStyle w:val="IntenseEmphasis1"/>
          <w:rFonts w:ascii="FS Me Pro" w:hAnsi="FS Me Pro"/>
        </w:rPr>
        <w:t>133 677</w:t>
      </w:r>
    </w:p>
    <w:p w14:paraId="375A553E" w14:textId="77777777" w:rsidR="0041183C" w:rsidRPr="001E32DB" w:rsidRDefault="00635A1C" w:rsidP="00ED3CF5">
      <w:pPr>
        <w:rPr>
          <w:rStyle w:val="Hyperlink"/>
        </w:rPr>
      </w:pPr>
      <w:hyperlink r:id="rId16" w:history="1">
        <w:r w:rsidR="0041183C" w:rsidRPr="001E32DB">
          <w:rPr>
            <w:rStyle w:val="Hyperlink"/>
          </w:rPr>
          <w:t>www.accesshub.gov.au</w:t>
        </w:r>
      </w:hyperlink>
      <w:r w:rsidR="0041183C" w:rsidRPr="001E32DB">
        <w:rPr>
          <w:rStyle w:val="Hyperlink"/>
        </w:rPr>
        <w:t xml:space="preserve"> </w:t>
      </w:r>
    </w:p>
    <w:p w14:paraId="75FBCE79" w14:textId="77777777" w:rsidR="00DC3592" w:rsidRDefault="00DC3592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120" w:name="_Toc43391452"/>
      <w:bookmarkStart w:id="121" w:name="_Toc43391515"/>
      <w:bookmarkStart w:id="122" w:name="_Ref117079481"/>
      <w:bookmarkStart w:id="123" w:name="_Ref124149671"/>
      <w:bookmarkStart w:id="124" w:name="_Ref124149688"/>
      <w:bookmarkStart w:id="125" w:name="_Toc171597426"/>
      <w:bookmarkStart w:id="126" w:name="_Ref171601366"/>
      <w:bookmarkStart w:id="127" w:name="_Toc172805066"/>
      <w:r>
        <w:br w:type="page"/>
      </w:r>
    </w:p>
    <w:p w14:paraId="7C2FC699" w14:textId="1B0DA83C" w:rsidR="008928D5" w:rsidRDefault="008928D5" w:rsidP="00DD389A">
      <w:pPr>
        <w:pStyle w:val="Heading2"/>
      </w:pPr>
      <w:bookmarkStart w:id="128" w:name="_Word_list"/>
      <w:bookmarkEnd w:id="128"/>
      <w:r>
        <w:t>Wor</w:t>
      </w:r>
      <w:r w:rsidRPr="00C65783">
        <w:t>d li</w:t>
      </w:r>
      <w:r>
        <w:t>st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4FE2E1B4" w14:textId="77777777" w:rsidR="00115682" w:rsidRPr="00B72016" w:rsidRDefault="00115682" w:rsidP="00ED3CF5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5BF83A24" w14:textId="77777777" w:rsidR="0041183C" w:rsidRPr="006F2920" w:rsidRDefault="0041183C" w:rsidP="00710DE2">
      <w:pPr>
        <w:spacing w:before="240"/>
        <w:rPr>
          <w:rStyle w:val="Strong"/>
        </w:rPr>
      </w:pPr>
      <w:r>
        <w:rPr>
          <w:rStyle w:val="Strong"/>
        </w:rPr>
        <w:t>Australian Disability Enterprise (ADE)</w:t>
      </w:r>
    </w:p>
    <w:p w14:paraId="5CDB52B7" w14:textId="132722F2" w:rsidR="0041183C" w:rsidRDefault="0041183C" w:rsidP="00ED3CF5">
      <w:r w:rsidRPr="004A06C2">
        <w:t>A</w:t>
      </w:r>
      <w:r>
        <w:t>DEs are businesses that train and employ people with disability.</w:t>
      </w:r>
    </w:p>
    <w:p w14:paraId="5F746C84" w14:textId="5FA9D462" w:rsidR="00D65792" w:rsidRDefault="00D65792" w:rsidP="00D65792">
      <w:pPr>
        <w:spacing w:before="240"/>
        <w:rPr>
          <w:rStyle w:val="Strong"/>
        </w:rPr>
      </w:pPr>
      <w:r>
        <w:rPr>
          <w:rStyle w:val="Strong"/>
        </w:rPr>
        <w:t>Down syndrome</w:t>
      </w:r>
    </w:p>
    <w:p w14:paraId="1145A8A5" w14:textId="1062006A" w:rsidR="00D65792" w:rsidRPr="00D65792" w:rsidRDefault="00D65792" w:rsidP="00ED3CF5">
      <w:pPr>
        <w:rPr>
          <w:rStyle w:val="Strong"/>
          <w:b w:val="0"/>
          <w:bCs w:val="0"/>
          <w:color w:val="auto"/>
        </w:rPr>
      </w:pPr>
      <w:r>
        <w:t>Down syndrome affects how you grow and think.</w:t>
      </w:r>
    </w:p>
    <w:p w14:paraId="4E1E55AE" w14:textId="50149627" w:rsidR="00D65792" w:rsidRDefault="00D65792" w:rsidP="00D65792">
      <w:pPr>
        <w:spacing w:before="240"/>
        <w:rPr>
          <w:rStyle w:val="Strong"/>
        </w:rPr>
      </w:pPr>
      <w:r>
        <w:rPr>
          <w:rStyle w:val="Strong"/>
        </w:rPr>
        <w:t>Employer</w:t>
      </w:r>
    </w:p>
    <w:p w14:paraId="40D1491C" w14:textId="0247AF92" w:rsidR="00D65792" w:rsidRPr="00D65792" w:rsidRDefault="00D65792" w:rsidP="00ED3CF5">
      <w:pPr>
        <w:rPr>
          <w:rStyle w:val="Strong"/>
          <w:b w:val="0"/>
          <w:bCs w:val="0"/>
          <w:color w:val="auto"/>
        </w:rPr>
      </w:pPr>
      <w:r>
        <w:t>An employer is a person who hires other people to work for them.</w:t>
      </w:r>
    </w:p>
    <w:p w14:paraId="650115F0" w14:textId="77777777" w:rsidR="0041183C" w:rsidRDefault="0041183C" w:rsidP="00710DE2">
      <w:pPr>
        <w:spacing w:before="240"/>
        <w:rPr>
          <w:rStyle w:val="Strong"/>
        </w:rPr>
      </w:pPr>
      <w:r>
        <w:rPr>
          <w:rStyle w:val="Strong"/>
        </w:rPr>
        <w:t>Employment</w:t>
      </w:r>
    </w:p>
    <w:p w14:paraId="75B381C2" w14:textId="77777777" w:rsidR="0041183C" w:rsidRDefault="0041183C" w:rsidP="00ED3CF5">
      <w:r>
        <w:t>Employment means you:</w:t>
      </w:r>
    </w:p>
    <w:p w14:paraId="0285ED0F" w14:textId="77777777" w:rsidR="0041183C" w:rsidRDefault="0041183C" w:rsidP="00DC3592">
      <w:pPr>
        <w:pStyle w:val="ListParagraph"/>
        <w:spacing w:before="0" w:after="0"/>
      </w:pPr>
      <w:r>
        <w:t>have a job</w:t>
      </w:r>
    </w:p>
    <w:p w14:paraId="66E41C68" w14:textId="77777777" w:rsidR="0041183C" w:rsidRDefault="0041183C" w:rsidP="00DC3592">
      <w:pPr>
        <w:pStyle w:val="ListParagraph"/>
        <w:spacing w:before="0" w:after="0"/>
      </w:pPr>
      <w:r>
        <w:t>go to work</w:t>
      </w:r>
    </w:p>
    <w:p w14:paraId="5822B852" w14:textId="77777777" w:rsidR="0041183C" w:rsidRPr="00962466" w:rsidRDefault="0041183C" w:rsidP="00DC3592">
      <w:pPr>
        <w:pStyle w:val="ListParagraph"/>
        <w:spacing w:before="0" w:after="0"/>
        <w:ind w:left="720" w:hanging="360"/>
        <w:rPr>
          <w:rStyle w:val="Strong"/>
          <w:b w:val="0"/>
          <w:bCs w:val="0"/>
          <w:color w:val="auto"/>
        </w:rPr>
      </w:pPr>
      <w:r>
        <w:t>get paid.</w:t>
      </w:r>
    </w:p>
    <w:p w14:paraId="2EF9667B" w14:textId="77777777" w:rsidR="00285C77" w:rsidRDefault="0041183C" w:rsidP="00285C77">
      <w:pPr>
        <w:keepNext/>
        <w:spacing w:before="240"/>
        <w:rPr>
          <w:rStyle w:val="Strong"/>
        </w:rPr>
      </w:pPr>
      <w:r>
        <w:rPr>
          <w:rStyle w:val="Strong"/>
        </w:rPr>
        <w:t>Focus group</w:t>
      </w:r>
    </w:p>
    <w:p w14:paraId="4B510422" w14:textId="7160F08E" w:rsidR="0041183C" w:rsidRPr="00285C77" w:rsidRDefault="0041183C" w:rsidP="00285C77">
      <w:pPr>
        <w:keepNext/>
        <w:spacing w:before="240"/>
        <w:rPr>
          <w:b/>
          <w:bCs/>
          <w:color w:val="6B2976"/>
        </w:rPr>
      </w:pPr>
      <w:r>
        <w:t>A focus group is a group of people who meet to talk about their:</w:t>
      </w:r>
    </w:p>
    <w:p w14:paraId="7E1877CC" w14:textId="77777777" w:rsidR="0041183C" w:rsidRDefault="0041183C" w:rsidP="00DC3592">
      <w:pPr>
        <w:pStyle w:val="ListParagraph"/>
        <w:spacing w:before="0" w:after="0"/>
      </w:pPr>
      <w:r>
        <w:t>ideas</w:t>
      </w:r>
    </w:p>
    <w:p w14:paraId="0BB8B916" w14:textId="77777777" w:rsidR="0041183C" w:rsidRPr="00A47051" w:rsidRDefault="0041183C" w:rsidP="00DC3592">
      <w:pPr>
        <w:pStyle w:val="ListParagraph"/>
        <w:spacing w:before="0" w:after="0"/>
        <w:ind w:left="720" w:hanging="360"/>
      </w:pPr>
      <w:r>
        <w:t>opinions.</w:t>
      </w:r>
    </w:p>
    <w:p w14:paraId="604403B4" w14:textId="77777777" w:rsidR="00285C77" w:rsidRDefault="0041183C" w:rsidP="00285C77">
      <w:pPr>
        <w:keepNext/>
        <w:spacing w:before="240"/>
        <w:rPr>
          <w:rStyle w:val="Strong"/>
        </w:rPr>
      </w:pPr>
      <w:r>
        <w:rPr>
          <w:rStyle w:val="Strong"/>
        </w:rPr>
        <w:t>Intellectual disability</w:t>
      </w:r>
    </w:p>
    <w:p w14:paraId="69F10213" w14:textId="35502FBC" w:rsidR="0041183C" w:rsidRPr="00285C77" w:rsidRDefault="0041183C" w:rsidP="00285C77">
      <w:pPr>
        <w:keepNext/>
        <w:spacing w:before="240"/>
        <w:rPr>
          <w:b/>
          <w:bCs/>
          <w:color w:val="6B2976"/>
        </w:rPr>
      </w:pPr>
      <w:r>
        <w:t>An intellectual disability affects how you:</w:t>
      </w:r>
    </w:p>
    <w:p w14:paraId="5DE9914E" w14:textId="77777777" w:rsidR="0041183C" w:rsidRPr="00052BBC" w:rsidRDefault="0041183C" w:rsidP="00DC3592">
      <w:pPr>
        <w:pStyle w:val="ListParagraph"/>
        <w:spacing w:before="0" w:after="0"/>
      </w:pPr>
      <w:r w:rsidRPr="00052BBC">
        <w:t>learn new things</w:t>
      </w:r>
    </w:p>
    <w:p w14:paraId="64784795" w14:textId="77777777" w:rsidR="0041183C" w:rsidRPr="00052BBC" w:rsidRDefault="0041183C" w:rsidP="00DC3592">
      <w:pPr>
        <w:pStyle w:val="ListParagraph"/>
        <w:spacing w:before="0" w:after="0"/>
      </w:pPr>
      <w:r w:rsidRPr="00052BBC">
        <w:t>solve problems</w:t>
      </w:r>
    </w:p>
    <w:p w14:paraId="755F0EB2" w14:textId="77777777" w:rsidR="0041183C" w:rsidRDefault="0041183C" w:rsidP="00DC3592">
      <w:pPr>
        <w:pStyle w:val="ListParagraph"/>
        <w:spacing w:before="0" w:after="0"/>
      </w:pPr>
      <w:r w:rsidRPr="00052BBC">
        <w:t>communicate</w:t>
      </w:r>
    </w:p>
    <w:p w14:paraId="5AC3AE43" w14:textId="77777777" w:rsidR="0041183C" w:rsidRPr="00A80176" w:rsidRDefault="0041183C" w:rsidP="00DC3592">
      <w:pPr>
        <w:pStyle w:val="ListParagraph"/>
        <w:spacing w:before="0" w:after="0"/>
        <w:ind w:left="720" w:hanging="360"/>
      </w:pPr>
      <w:r w:rsidRPr="00052BBC">
        <w:t>do things on your own.</w:t>
      </w:r>
    </w:p>
    <w:p w14:paraId="17BC774C" w14:textId="77777777" w:rsidR="00285C77" w:rsidRDefault="0041183C" w:rsidP="00285C77">
      <w:pPr>
        <w:keepNext/>
        <w:spacing w:before="240"/>
        <w:rPr>
          <w:rStyle w:val="Strong"/>
        </w:rPr>
      </w:pPr>
      <w:r>
        <w:rPr>
          <w:rStyle w:val="Strong"/>
        </w:rPr>
        <w:t>Interview</w:t>
      </w:r>
    </w:p>
    <w:p w14:paraId="6464B33F" w14:textId="6F4DD39F" w:rsidR="0041183C" w:rsidRPr="00285C77" w:rsidRDefault="0041183C" w:rsidP="00285C77">
      <w:pPr>
        <w:keepNext/>
        <w:spacing w:before="240"/>
        <w:rPr>
          <w:b/>
          <w:bCs/>
          <w:color w:val="6B2976"/>
        </w:rPr>
      </w:pPr>
      <w:r>
        <w:t>An interview is when someone:</w:t>
      </w:r>
    </w:p>
    <w:p w14:paraId="063D522E" w14:textId="77777777" w:rsidR="0041183C" w:rsidRDefault="0041183C" w:rsidP="00DC3592">
      <w:pPr>
        <w:pStyle w:val="ListParagraph"/>
        <w:spacing w:before="0" w:after="0"/>
      </w:pPr>
      <w:r>
        <w:t>asks you questions about your experience</w:t>
      </w:r>
    </w:p>
    <w:p w14:paraId="79865D77" w14:textId="77777777" w:rsidR="0041183C" w:rsidRPr="00A80176" w:rsidRDefault="0041183C" w:rsidP="00DC3592">
      <w:pPr>
        <w:pStyle w:val="ListParagraph"/>
        <w:spacing w:before="0" w:after="0"/>
        <w:ind w:left="720" w:hanging="360"/>
      </w:pPr>
      <w:r>
        <w:t>listens to your answer.</w:t>
      </w:r>
    </w:p>
    <w:p w14:paraId="35731445" w14:textId="1ADD7AAD" w:rsidR="00285C77" w:rsidRDefault="0041183C" w:rsidP="00285C77">
      <w:pPr>
        <w:spacing w:before="240"/>
      </w:pPr>
      <w:r w:rsidRPr="008A0CB4">
        <w:rPr>
          <w:rStyle w:val="Strong"/>
        </w:rPr>
        <w:t>National Disability Insurance Agency (NDIA)</w:t>
      </w:r>
      <w:r>
        <w:t xml:space="preserve"> </w:t>
      </w:r>
    </w:p>
    <w:p w14:paraId="05510587" w14:textId="156DEEE9" w:rsidR="0041183C" w:rsidRPr="00A80176" w:rsidRDefault="0041183C" w:rsidP="00285C77">
      <w:pPr>
        <w:spacing w:before="240"/>
      </w:pPr>
      <w:r>
        <w:t xml:space="preserve">The NDIA runs the NDIS. </w:t>
      </w:r>
    </w:p>
    <w:p w14:paraId="104DC9A3" w14:textId="77777777" w:rsidR="0041183C" w:rsidRDefault="0041183C" w:rsidP="00710DE2">
      <w:pPr>
        <w:keepNext/>
        <w:spacing w:before="240"/>
        <w:rPr>
          <w:rStyle w:val="Strong"/>
        </w:rPr>
      </w:pPr>
      <w:r>
        <w:rPr>
          <w:rStyle w:val="Strong"/>
        </w:rPr>
        <w:t>Open employment</w:t>
      </w:r>
    </w:p>
    <w:p w14:paraId="133D3188" w14:textId="77777777" w:rsidR="0041183C" w:rsidRPr="00C977B0" w:rsidRDefault="0041183C" w:rsidP="00ED3CF5">
      <w:pPr>
        <w:rPr>
          <w:rStyle w:val="Strong"/>
          <w:b w:val="0"/>
          <w:bCs w:val="0"/>
          <w:color w:val="auto"/>
        </w:rPr>
      </w:pPr>
      <w:r>
        <w:t>Open employment is when anyone can have a job in an organisation, not just people with disability.</w:t>
      </w:r>
    </w:p>
    <w:p w14:paraId="2DA1F48A" w14:textId="77777777" w:rsidR="0041183C" w:rsidRPr="006F2920" w:rsidRDefault="0041183C" w:rsidP="00710DE2">
      <w:pPr>
        <w:spacing w:before="240"/>
        <w:rPr>
          <w:rStyle w:val="Strong"/>
        </w:rPr>
      </w:pPr>
      <w:r w:rsidRPr="006F2920">
        <w:rPr>
          <w:rStyle w:val="Strong"/>
        </w:rPr>
        <w:t>Participant</w:t>
      </w:r>
      <w:r>
        <w:rPr>
          <w:rStyle w:val="Strong"/>
        </w:rPr>
        <w:t>s</w:t>
      </w:r>
    </w:p>
    <w:p w14:paraId="13DDD2C0" w14:textId="77777777" w:rsidR="00D65792" w:rsidRDefault="0041183C" w:rsidP="00D65792">
      <w:r w:rsidRPr="006F2920">
        <w:t>Participants are people with disability who take part in</w:t>
      </w:r>
      <w:r>
        <w:t> </w:t>
      </w:r>
      <w:r w:rsidRPr="006F2920">
        <w:t>the NDIS.</w:t>
      </w:r>
      <w:bookmarkEnd w:id="92"/>
      <w:bookmarkEnd w:id="93"/>
    </w:p>
    <w:p w14:paraId="775A3F52" w14:textId="1ECC04B8" w:rsidR="00EC31C6" w:rsidRPr="00D65792" w:rsidRDefault="00285C77" w:rsidP="00D65792">
      <w:pPr>
        <w:spacing w:before="6200"/>
      </w:pPr>
      <w:r w:rsidRPr="00A7756D">
        <w:rPr>
          <w:szCs w:val="28"/>
        </w:rPr>
        <w:t xml:space="preserve">The Information Access Group created this </w:t>
      </w:r>
      <w:r>
        <w:rPr>
          <w:szCs w:val="28"/>
        </w:rPr>
        <w:t xml:space="preserve">text-only </w:t>
      </w:r>
      <w:r w:rsidRPr="00A7756D">
        <w:rPr>
          <w:szCs w:val="28"/>
        </w:rPr>
        <w:t>Easy Read</w:t>
      </w:r>
      <w:r>
        <w:rPr>
          <w:szCs w:val="28"/>
        </w:rPr>
        <w:t xml:space="preserve"> document</w:t>
      </w:r>
      <w:r w:rsidRPr="00A7756D">
        <w:rPr>
          <w:szCs w:val="28"/>
        </w:rPr>
        <w:t>.</w:t>
      </w:r>
      <w:r>
        <w:rPr>
          <w:szCs w:val="28"/>
        </w:rPr>
        <w:t xml:space="preserve"> </w:t>
      </w:r>
      <w:r w:rsidRPr="00A7756D">
        <w:rPr>
          <w:szCs w:val="28"/>
        </w:rPr>
        <w:t>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 xml:space="preserve">enquiries about the images, please visit </w:t>
      </w:r>
      <w:hyperlink r:id="rId17" w:history="1">
        <w:r w:rsidRPr="001E32DB">
          <w:rPr>
            <w:rStyle w:val="Hyperlink"/>
          </w:rPr>
          <w:t>www.informationaccessgroup.com</w:t>
        </w:r>
      </w:hyperlink>
      <w:r w:rsidRPr="00A7756D">
        <w:rPr>
          <w:spacing w:val="-6"/>
          <w:szCs w:val="28"/>
        </w:rPr>
        <w:t xml:space="preserve">. Quote job number </w:t>
      </w:r>
      <w:r w:rsidRPr="00917015">
        <w:rPr>
          <w:spacing w:val="-6"/>
          <w:szCs w:val="28"/>
        </w:rPr>
        <w:t>5840.</w:t>
      </w:r>
    </w:p>
    <w:sectPr w:rsidR="00EC31C6" w:rsidRPr="00D65792" w:rsidSect="00285C77">
      <w:footerReference w:type="default" r:id="rId18"/>
      <w:footerReference w:type="first" r:id="rId19"/>
      <w:pgSz w:w="11906" w:h="16838"/>
      <w:pgMar w:top="851" w:right="1440" w:bottom="851" w:left="1440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88A4" w14:textId="77777777" w:rsidR="00F17695" w:rsidRDefault="00F17695" w:rsidP="00134CC3">
      <w:pPr>
        <w:spacing w:before="0" w:after="0" w:line="240" w:lineRule="auto"/>
      </w:pPr>
      <w:r>
        <w:separator/>
      </w:r>
    </w:p>
  </w:endnote>
  <w:endnote w:type="continuationSeparator" w:id="0">
    <w:p w14:paraId="001D670F" w14:textId="77777777" w:rsidR="00F17695" w:rsidRDefault="00F17695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4A131CA5" w14:textId="77777777" w:rsidR="00F17695" w:rsidRDefault="00F1769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6B2976"/>
      </w:rPr>
      <w:id w:val="-608811483"/>
      <w:docPartObj>
        <w:docPartGallery w:val="Page Numbers (Bottom of Page)"/>
        <w:docPartUnique/>
      </w:docPartObj>
    </w:sdtPr>
    <w:sdtEndPr>
      <w:rPr>
        <w:color w:val="6B2976" w:themeColor="accent1"/>
      </w:rPr>
    </w:sdtEndPr>
    <w:sdtContent>
      <w:sdt>
        <w:sdtPr>
          <w:rPr>
            <w:color w:val="6B2976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color w:val="6B2976" w:themeColor="accent1"/>
          </w:rPr>
        </w:sdtEndPr>
        <w:sdtContent>
          <w:p w14:paraId="50784BA1" w14:textId="6B13B38B" w:rsidR="00285C77" w:rsidRPr="00285C77" w:rsidRDefault="00285C77" w:rsidP="0067211D">
            <w:pPr>
              <w:pStyle w:val="Footer"/>
              <w:jc w:val="center"/>
              <w:rPr>
                <w:color w:val="6B2976"/>
              </w:rPr>
            </w:pPr>
            <w:r w:rsidRPr="00285C77">
              <w:rPr>
                <w:color w:val="6B2976"/>
              </w:rPr>
              <w:t xml:space="preserve">Page </w:t>
            </w:r>
            <w:r w:rsidRPr="00285C77">
              <w:rPr>
                <w:b/>
                <w:bCs/>
                <w:color w:val="6B2976"/>
                <w:sz w:val="24"/>
                <w:szCs w:val="24"/>
              </w:rPr>
              <w:fldChar w:fldCharType="begin"/>
            </w:r>
            <w:r w:rsidRPr="00285C77">
              <w:rPr>
                <w:b/>
                <w:bCs/>
                <w:color w:val="6B2976"/>
              </w:rPr>
              <w:instrText xml:space="preserve"> PAGE </w:instrText>
            </w:r>
            <w:r w:rsidRPr="00285C77">
              <w:rPr>
                <w:b/>
                <w:bCs/>
                <w:color w:val="6B2976"/>
                <w:sz w:val="24"/>
                <w:szCs w:val="24"/>
              </w:rPr>
              <w:fldChar w:fldCharType="separate"/>
            </w:r>
            <w:r w:rsidRPr="00285C77">
              <w:rPr>
                <w:b/>
                <w:bCs/>
                <w:color w:val="6B2976"/>
              </w:rPr>
              <w:t>2</w:t>
            </w:r>
            <w:r w:rsidRPr="00285C77">
              <w:rPr>
                <w:b/>
                <w:bCs/>
                <w:color w:val="6B2976"/>
                <w:sz w:val="24"/>
                <w:szCs w:val="24"/>
              </w:rPr>
              <w:fldChar w:fldCharType="end"/>
            </w:r>
            <w:r w:rsidRPr="00285C77">
              <w:rPr>
                <w:color w:val="6B2976"/>
              </w:rPr>
              <w:t xml:space="preserve"> of </w:t>
            </w:r>
            <w:r w:rsidRPr="00285C77">
              <w:rPr>
                <w:b/>
                <w:bCs/>
                <w:color w:val="6B2976"/>
                <w:sz w:val="24"/>
                <w:szCs w:val="24"/>
              </w:rPr>
              <w:fldChar w:fldCharType="begin"/>
            </w:r>
            <w:r w:rsidRPr="00285C77">
              <w:rPr>
                <w:b/>
                <w:bCs/>
                <w:color w:val="6B2976"/>
              </w:rPr>
              <w:instrText xml:space="preserve"> NUMPAGES  </w:instrText>
            </w:r>
            <w:r w:rsidRPr="00285C77">
              <w:rPr>
                <w:b/>
                <w:bCs/>
                <w:color w:val="6B2976"/>
                <w:sz w:val="24"/>
                <w:szCs w:val="24"/>
              </w:rPr>
              <w:fldChar w:fldCharType="separate"/>
            </w:r>
            <w:r w:rsidRPr="00285C77">
              <w:rPr>
                <w:b/>
                <w:bCs/>
                <w:color w:val="6B2976"/>
              </w:rPr>
              <w:t>2</w:t>
            </w:r>
            <w:r w:rsidRPr="00285C77">
              <w:rPr>
                <w:b/>
                <w:bCs/>
                <w:color w:val="6B2976"/>
                <w:sz w:val="24"/>
                <w:szCs w:val="24"/>
              </w:rPr>
              <w:fldChar w:fldCharType="end"/>
            </w:r>
          </w:p>
        </w:sdtContent>
      </w:sdt>
    </w:sdtContent>
  </w:sdt>
  <w:p w14:paraId="00C857F1" w14:textId="1535EAAA" w:rsidR="00384C4C" w:rsidRPr="001A07DF" w:rsidRDefault="00384C4C" w:rsidP="00074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200C" w14:textId="26A79542" w:rsidR="00C65783" w:rsidRPr="00CB3B8E" w:rsidRDefault="00E87ACA" w:rsidP="00112A3B">
    <w:pPr>
      <w:pStyle w:val="Backpagetext"/>
      <w:tabs>
        <w:tab w:val="left" w:pos="5955"/>
      </w:tabs>
    </w:pPr>
    <w:r>
      <w:tab/>
    </w:r>
  </w:p>
  <w:p w14:paraId="385C4513" w14:textId="77777777" w:rsidR="00C65783" w:rsidRDefault="00C65783" w:rsidP="00CB3B8E">
    <w:pPr>
      <w:pStyle w:val="Backpagetext"/>
    </w:pPr>
  </w:p>
  <w:p w14:paraId="46D2C624" w14:textId="77777777" w:rsidR="00CB3B8E" w:rsidRPr="00C65783" w:rsidRDefault="00CB3B8E" w:rsidP="00CB3B8E">
    <w:pPr>
      <w:pStyle w:val="Backpagetext"/>
    </w:pPr>
  </w:p>
  <w:p w14:paraId="1F081D8F" w14:textId="0615BA8E" w:rsidR="00384C4C" w:rsidRPr="00CB3B8E" w:rsidRDefault="00384C4C" w:rsidP="00CB3B8E">
    <w:pPr>
      <w:pStyle w:val="ProductCo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EFA82" w14:textId="77777777" w:rsidR="00F17695" w:rsidRDefault="00F17695" w:rsidP="00134CC3">
      <w:pPr>
        <w:spacing w:before="0" w:after="0" w:line="240" w:lineRule="auto"/>
      </w:pPr>
      <w:r>
        <w:separator/>
      </w:r>
    </w:p>
  </w:footnote>
  <w:footnote w:type="continuationSeparator" w:id="0">
    <w:p w14:paraId="2119BB8C" w14:textId="77777777" w:rsidR="00F17695" w:rsidRDefault="00F17695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8023730" w14:textId="77777777" w:rsidR="00F17695" w:rsidRDefault="00F1769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EE7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CE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8E2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504E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4A51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5888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7616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868A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30B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8C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10DB8"/>
    <w:multiLevelType w:val="hybridMultilevel"/>
    <w:tmpl w:val="34AE530A"/>
    <w:lvl w:ilvl="0" w:tplc="7A048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C45BF"/>
    <w:multiLevelType w:val="hybridMultilevel"/>
    <w:tmpl w:val="52064674"/>
    <w:lvl w:ilvl="0" w:tplc="D8220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3CD27C24"/>
    <w:multiLevelType w:val="hybridMultilevel"/>
    <w:tmpl w:val="82FEE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A03D5"/>
    <w:multiLevelType w:val="hybridMultilevel"/>
    <w:tmpl w:val="FAA65B50"/>
    <w:lvl w:ilvl="0" w:tplc="9918DA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3088"/>
    <w:multiLevelType w:val="hybridMultilevel"/>
    <w:tmpl w:val="1E0E6298"/>
    <w:lvl w:ilvl="0" w:tplc="CD386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63BD1"/>
    <w:multiLevelType w:val="hybridMultilevel"/>
    <w:tmpl w:val="C0A8A240"/>
    <w:lvl w:ilvl="0" w:tplc="356A6E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F4EF0"/>
    <w:multiLevelType w:val="hybridMultilevel"/>
    <w:tmpl w:val="0C0A1DF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AC81AD1"/>
    <w:multiLevelType w:val="hybridMultilevel"/>
    <w:tmpl w:val="F17EE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B3AA0"/>
    <w:multiLevelType w:val="hybridMultilevel"/>
    <w:tmpl w:val="BC5CB8F4"/>
    <w:lvl w:ilvl="0" w:tplc="D8220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293006">
    <w:abstractNumId w:val="12"/>
  </w:num>
  <w:num w:numId="2" w16cid:durableId="20134339">
    <w:abstractNumId w:val="14"/>
  </w:num>
  <w:num w:numId="3" w16cid:durableId="303631383">
    <w:abstractNumId w:val="10"/>
  </w:num>
  <w:num w:numId="4" w16cid:durableId="1703700680">
    <w:abstractNumId w:val="15"/>
  </w:num>
  <w:num w:numId="5" w16cid:durableId="1634942011">
    <w:abstractNumId w:val="11"/>
  </w:num>
  <w:num w:numId="6" w16cid:durableId="219487269">
    <w:abstractNumId w:val="19"/>
  </w:num>
  <w:num w:numId="7" w16cid:durableId="1003048412">
    <w:abstractNumId w:val="17"/>
  </w:num>
  <w:num w:numId="8" w16cid:durableId="1351108142">
    <w:abstractNumId w:val="9"/>
  </w:num>
  <w:num w:numId="9" w16cid:durableId="628510712">
    <w:abstractNumId w:val="7"/>
  </w:num>
  <w:num w:numId="10" w16cid:durableId="633559535">
    <w:abstractNumId w:val="6"/>
  </w:num>
  <w:num w:numId="11" w16cid:durableId="1807694749">
    <w:abstractNumId w:val="5"/>
  </w:num>
  <w:num w:numId="12" w16cid:durableId="1282685460">
    <w:abstractNumId w:val="4"/>
  </w:num>
  <w:num w:numId="13" w16cid:durableId="2070107845">
    <w:abstractNumId w:val="8"/>
  </w:num>
  <w:num w:numId="14" w16cid:durableId="516388092">
    <w:abstractNumId w:val="3"/>
  </w:num>
  <w:num w:numId="15" w16cid:durableId="1911882305">
    <w:abstractNumId w:val="2"/>
  </w:num>
  <w:num w:numId="16" w16cid:durableId="524558461">
    <w:abstractNumId w:val="1"/>
  </w:num>
  <w:num w:numId="17" w16cid:durableId="1413307750">
    <w:abstractNumId w:val="0"/>
  </w:num>
  <w:num w:numId="18" w16cid:durableId="489518511">
    <w:abstractNumId w:val="14"/>
  </w:num>
  <w:num w:numId="19" w16cid:durableId="1577284380">
    <w:abstractNumId w:val="18"/>
  </w:num>
  <w:num w:numId="20" w16cid:durableId="1207058403">
    <w:abstractNumId w:val="13"/>
  </w:num>
  <w:num w:numId="21" w16cid:durableId="172402116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304F49"/>
    <w:rsid w:val="000008AA"/>
    <w:rsid w:val="00001D64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18D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63C"/>
    <w:rsid w:val="00034C79"/>
    <w:rsid w:val="00035CE8"/>
    <w:rsid w:val="00035D95"/>
    <w:rsid w:val="00036E23"/>
    <w:rsid w:val="00037534"/>
    <w:rsid w:val="0004057F"/>
    <w:rsid w:val="000407F3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2BBC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17E"/>
    <w:rsid w:val="00064806"/>
    <w:rsid w:val="00065443"/>
    <w:rsid w:val="00067033"/>
    <w:rsid w:val="00067268"/>
    <w:rsid w:val="000676E6"/>
    <w:rsid w:val="00070A9E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6BEB"/>
    <w:rsid w:val="000872DF"/>
    <w:rsid w:val="00090531"/>
    <w:rsid w:val="000906AA"/>
    <w:rsid w:val="00090BCB"/>
    <w:rsid w:val="0009121A"/>
    <w:rsid w:val="000912A4"/>
    <w:rsid w:val="0009172A"/>
    <w:rsid w:val="00092D2F"/>
    <w:rsid w:val="000932ED"/>
    <w:rsid w:val="000955BD"/>
    <w:rsid w:val="000960D0"/>
    <w:rsid w:val="00097C02"/>
    <w:rsid w:val="000A08BE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2840"/>
    <w:rsid w:val="000C34EC"/>
    <w:rsid w:val="000C3B9B"/>
    <w:rsid w:val="000C3D30"/>
    <w:rsid w:val="000C51F1"/>
    <w:rsid w:val="000C6865"/>
    <w:rsid w:val="000C73B6"/>
    <w:rsid w:val="000C78D3"/>
    <w:rsid w:val="000C7997"/>
    <w:rsid w:val="000C7A4F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58C"/>
    <w:rsid w:val="000D282A"/>
    <w:rsid w:val="000D2C19"/>
    <w:rsid w:val="000D2CA4"/>
    <w:rsid w:val="000D31C2"/>
    <w:rsid w:val="000D475F"/>
    <w:rsid w:val="000D4A13"/>
    <w:rsid w:val="000D57A2"/>
    <w:rsid w:val="000D5DB2"/>
    <w:rsid w:val="000D6A51"/>
    <w:rsid w:val="000D7347"/>
    <w:rsid w:val="000D78AF"/>
    <w:rsid w:val="000D7998"/>
    <w:rsid w:val="000D7DE3"/>
    <w:rsid w:val="000D7F04"/>
    <w:rsid w:val="000E042D"/>
    <w:rsid w:val="000E0668"/>
    <w:rsid w:val="000E1147"/>
    <w:rsid w:val="000E203E"/>
    <w:rsid w:val="000E4C48"/>
    <w:rsid w:val="000E4E3C"/>
    <w:rsid w:val="000E55B2"/>
    <w:rsid w:val="000E5E0E"/>
    <w:rsid w:val="000F1A90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7126"/>
    <w:rsid w:val="00100247"/>
    <w:rsid w:val="00101DC6"/>
    <w:rsid w:val="0010205D"/>
    <w:rsid w:val="001020D5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3B"/>
    <w:rsid w:val="00112A4D"/>
    <w:rsid w:val="00112D18"/>
    <w:rsid w:val="00112D20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915"/>
    <w:rsid w:val="00125EE3"/>
    <w:rsid w:val="001264AC"/>
    <w:rsid w:val="00126E41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2786"/>
    <w:rsid w:val="00144000"/>
    <w:rsid w:val="0014402F"/>
    <w:rsid w:val="001448DE"/>
    <w:rsid w:val="00147C2C"/>
    <w:rsid w:val="00150649"/>
    <w:rsid w:val="001513CE"/>
    <w:rsid w:val="001513F4"/>
    <w:rsid w:val="00151618"/>
    <w:rsid w:val="00151817"/>
    <w:rsid w:val="00151B51"/>
    <w:rsid w:val="0015329D"/>
    <w:rsid w:val="00153E51"/>
    <w:rsid w:val="0015569B"/>
    <w:rsid w:val="00155B2F"/>
    <w:rsid w:val="001600B3"/>
    <w:rsid w:val="00160B29"/>
    <w:rsid w:val="001619E4"/>
    <w:rsid w:val="00162701"/>
    <w:rsid w:val="00164186"/>
    <w:rsid w:val="001645C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77E6C"/>
    <w:rsid w:val="0018024C"/>
    <w:rsid w:val="00180349"/>
    <w:rsid w:val="0018046D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381"/>
    <w:rsid w:val="0019560B"/>
    <w:rsid w:val="00195E2B"/>
    <w:rsid w:val="0019630A"/>
    <w:rsid w:val="0019631C"/>
    <w:rsid w:val="00197869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B2F"/>
    <w:rsid w:val="001C3CDE"/>
    <w:rsid w:val="001C3ECC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2DB"/>
    <w:rsid w:val="001E3790"/>
    <w:rsid w:val="001E47F9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504"/>
    <w:rsid w:val="00201F45"/>
    <w:rsid w:val="002021AA"/>
    <w:rsid w:val="00202A4A"/>
    <w:rsid w:val="002033EA"/>
    <w:rsid w:val="00203FDC"/>
    <w:rsid w:val="00204022"/>
    <w:rsid w:val="002063BC"/>
    <w:rsid w:val="00206D23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5F51"/>
    <w:rsid w:val="00226311"/>
    <w:rsid w:val="00230100"/>
    <w:rsid w:val="00230213"/>
    <w:rsid w:val="002302CA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5FD1"/>
    <w:rsid w:val="00236622"/>
    <w:rsid w:val="00236EC0"/>
    <w:rsid w:val="00236F23"/>
    <w:rsid w:val="00241A33"/>
    <w:rsid w:val="00241FB5"/>
    <w:rsid w:val="00242F94"/>
    <w:rsid w:val="002439CD"/>
    <w:rsid w:val="00244512"/>
    <w:rsid w:val="00244915"/>
    <w:rsid w:val="0024496D"/>
    <w:rsid w:val="00244BB9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3CF"/>
    <w:rsid w:val="00256E86"/>
    <w:rsid w:val="00257CF8"/>
    <w:rsid w:val="002601B5"/>
    <w:rsid w:val="002605C8"/>
    <w:rsid w:val="002611B8"/>
    <w:rsid w:val="00261363"/>
    <w:rsid w:val="00261C3A"/>
    <w:rsid w:val="0026225B"/>
    <w:rsid w:val="0026433C"/>
    <w:rsid w:val="00265D26"/>
    <w:rsid w:val="00266304"/>
    <w:rsid w:val="00266FB3"/>
    <w:rsid w:val="00270553"/>
    <w:rsid w:val="002705A3"/>
    <w:rsid w:val="0027066F"/>
    <w:rsid w:val="00270AB5"/>
    <w:rsid w:val="0027147A"/>
    <w:rsid w:val="00271DEF"/>
    <w:rsid w:val="00272714"/>
    <w:rsid w:val="00272876"/>
    <w:rsid w:val="00272CDB"/>
    <w:rsid w:val="00273114"/>
    <w:rsid w:val="00273975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3E56"/>
    <w:rsid w:val="0028416F"/>
    <w:rsid w:val="00284DB2"/>
    <w:rsid w:val="00285AEA"/>
    <w:rsid w:val="00285BC5"/>
    <w:rsid w:val="00285C77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689C"/>
    <w:rsid w:val="002A6CC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1B96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332"/>
    <w:rsid w:val="002F79D1"/>
    <w:rsid w:val="002F7AA8"/>
    <w:rsid w:val="00300FF6"/>
    <w:rsid w:val="00302BF8"/>
    <w:rsid w:val="00302D64"/>
    <w:rsid w:val="00302E6C"/>
    <w:rsid w:val="00304F49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99F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2960"/>
    <w:rsid w:val="0037414F"/>
    <w:rsid w:val="003741D2"/>
    <w:rsid w:val="0037449D"/>
    <w:rsid w:val="0037458D"/>
    <w:rsid w:val="00374C3B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97C98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12D"/>
    <w:rsid w:val="003B5252"/>
    <w:rsid w:val="003B5FD8"/>
    <w:rsid w:val="003B63EC"/>
    <w:rsid w:val="003B6F09"/>
    <w:rsid w:val="003B7180"/>
    <w:rsid w:val="003B77FF"/>
    <w:rsid w:val="003B78EE"/>
    <w:rsid w:val="003B7A89"/>
    <w:rsid w:val="003C063F"/>
    <w:rsid w:val="003C0691"/>
    <w:rsid w:val="003C0CDC"/>
    <w:rsid w:val="003C1FCE"/>
    <w:rsid w:val="003C25FD"/>
    <w:rsid w:val="003C2BE5"/>
    <w:rsid w:val="003C3145"/>
    <w:rsid w:val="003C451A"/>
    <w:rsid w:val="003C4A3D"/>
    <w:rsid w:val="003C55F6"/>
    <w:rsid w:val="003C57C9"/>
    <w:rsid w:val="003C5A9A"/>
    <w:rsid w:val="003C5B88"/>
    <w:rsid w:val="003C5D2C"/>
    <w:rsid w:val="003C61B2"/>
    <w:rsid w:val="003C7707"/>
    <w:rsid w:val="003C7928"/>
    <w:rsid w:val="003D10C5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3CA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183C"/>
    <w:rsid w:val="0041265F"/>
    <w:rsid w:val="00412774"/>
    <w:rsid w:val="00412B90"/>
    <w:rsid w:val="004138BE"/>
    <w:rsid w:val="004139D8"/>
    <w:rsid w:val="00413CD9"/>
    <w:rsid w:val="00415C29"/>
    <w:rsid w:val="004161AC"/>
    <w:rsid w:val="004161B0"/>
    <w:rsid w:val="004163DD"/>
    <w:rsid w:val="0041648B"/>
    <w:rsid w:val="004200D8"/>
    <w:rsid w:val="00421FCB"/>
    <w:rsid w:val="004221CA"/>
    <w:rsid w:val="00422D96"/>
    <w:rsid w:val="00422F20"/>
    <w:rsid w:val="00423E11"/>
    <w:rsid w:val="00425227"/>
    <w:rsid w:val="00426AD1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141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472"/>
    <w:rsid w:val="00464AC2"/>
    <w:rsid w:val="0046573B"/>
    <w:rsid w:val="004663DB"/>
    <w:rsid w:val="00467F78"/>
    <w:rsid w:val="00470848"/>
    <w:rsid w:val="00470A3B"/>
    <w:rsid w:val="00470A4D"/>
    <w:rsid w:val="0047108C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76120"/>
    <w:rsid w:val="004806A4"/>
    <w:rsid w:val="00482C02"/>
    <w:rsid w:val="004835A1"/>
    <w:rsid w:val="00483E32"/>
    <w:rsid w:val="004854B6"/>
    <w:rsid w:val="00485751"/>
    <w:rsid w:val="00491343"/>
    <w:rsid w:val="004914CC"/>
    <w:rsid w:val="004916DE"/>
    <w:rsid w:val="00491778"/>
    <w:rsid w:val="00491930"/>
    <w:rsid w:val="00491E01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976AE"/>
    <w:rsid w:val="004A06C2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5DCD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C4E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05D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2EA9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9C4"/>
    <w:rsid w:val="00532AA7"/>
    <w:rsid w:val="00535D3D"/>
    <w:rsid w:val="00535D98"/>
    <w:rsid w:val="00536811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15BE"/>
    <w:rsid w:val="0055235E"/>
    <w:rsid w:val="00552A6A"/>
    <w:rsid w:val="00552E16"/>
    <w:rsid w:val="0055311F"/>
    <w:rsid w:val="005537E1"/>
    <w:rsid w:val="00553F1A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2C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3C44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A07"/>
    <w:rsid w:val="00594D50"/>
    <w:rsid w:val="00595A9E"/>
    <w:rsid w:val="00595BF6"/>
    <w:rsid w:val="00596775"/>
    <w:rsid w:val="00596C0C"/>
    <w:rsid w:val="005A0DF0"/>
    <w:rsid w:val="005A0F26"/>
    <w:rsid w:val="005A1C6F"/>
    <w:rsid w:val="005A21AC"/>
    <w:rsid w:val="005A2C99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B48"/>
    <w:rsid w:val="005B4CA3"/>
    <w:rsid w:val="005B4F1E"/>
    <w:rsid w:val="005B583C"/>
    <w:rsid w:val="005B62CD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C657A"/>
    <w:rsid w:val="005C6BDE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9E8"/>
    <w:rsid w:val="005E2A9E"/>
    <w:rsid w:val="005E3984"/>
    <w:rsid w:val="005E44A1"/>
    <w:rsid w:val="005E4623"/>
    <w:rsid w:val="005E55D9"/>
    <w:rsid w:val="005E5BFC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178"/>
    <w:rsid w:val="005F66DE"/>
    <w:rsid w:val="005F6711"/>
    <w:rsid w:val="005F7A9E"/>
    <w:rsid w:val="005F7D66"/>
    <w:rsid w:val="00600010"/>
    <w:rsid w:val="00600914"/>
    <w:rsid w:val="00601714"/>
    <w:rsid w:val="00601A68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3BB3"/>
    <w:rsid w:val="00614114"/>
    <w:rsid w:val="006147DB"/>
    <w:rsid w:val="00614E40"/>
    <w:rsid w:val="006154A9"/>
    <w:rsid w:val="00615F13"/>
    <w:rsid w:val="00617AA0"/>
    <w:rsid w:val="0062090B"/>
    <w:rsid w:val="00621BA9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B0E"/>
    <w:rsid w:val="00630C9E"/>
    <w:rsid w:val="00630FF1"/>
    <w:rsid w:val="00631733"/>
    <w:rsid w:val="0063244F"/>
    <w:rsid w:val="0063260E"/>
    <w:rsid w:val="006327AA"/>
    <w:rsid w:val="00632B8C"/>
    <w:rsid w:val="00632C81"/>
    <w:rsid w:val="0063374F"/>
    <w:rsid w:val="00633BE9"/>
    <w:rsid w:val="0063474E"/>
    <w:rsid w:val="00634A87"/>
    <w:rsid w:val="00634CBD"/>
    <w:rsid w:val="006355FB"/>
    <w:rsid w:val="00636681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4E72"/>
    <w:rsid w:val="00647623"/>
    <w:rsid w:val="00650B9A"/>
    <w:rsid w:val="006513FB"/>
    <w:rsid w:val="0065143F"/>
    <w:rsid w:val="00651567"/>
    <w:rsid w:val="00652819"/>
    <w:rsid w:val="00652ACA"/>
    <w:rsid w:val="00653E86"/>
    <w:rsid w:val="00654170"/>
    <w:rsid w:val="00655012"/>
    <w:rsid w:val="0065516B"/>
    <w:rsid w:val="006570A7"/>
    <w:rsid w:val="00660C3D"/>
    <w:rsid w:val="00660C93"/>
    <w:rsid w:val="00661F97"/>
    <w:rsid w:val="0066341E"/>
    <w:rsid w:val="0066369C"/>
    <w:rsid w:val="006639ED"/>
    <w:rsid w:val="00664011"/>
    <w:rsid w:val="006646C9"/>
    <w:rsid w:val="00665419"/>
    <w:rsid w:val="006656C1"/>
    <w:rsid w:val="00665BED"/>
    <w:rsid w:val="006661D0"/>
    <w:rsid w:val="0066746B"/>
    <w:rsid w:val="006701B3"/>
    <w:rsid w:val="00670F45"/>
    <w:rsid w:val="0067211D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3D33"/>
    <w:rsid w:val="006A4108"/>
    <w:rsid w:val="006A4249"/>
    <w:rsid w:val="006A4475"/>
    <w:rsid w:val="006A50B3"/>
    <w:rsid w:val="006A544D"/>
    <w:rsid w:val="006A5A08"/>
    <w:rsid w:val="006A5D18"/>
    <w:rsid w:val="006A6B2B"/>
    <w:rsid w:val="006A6B69"/>
    <w:rsid w:val="006A6DC9"/>
    <w:rsid w:val="006A7078"/>
    <w:rsid w:val="006A74C9"/>
    <w:rsid w:val="006A7AC8"/>
    <w:rsid w:val="006B0852"/>
    <w:rsid w:val="006B116B"/>
    <w:rsid w:val="006B158C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624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621"/>
    <w:rsid w:val="006C3813"/>
    <w:rsid w:val="006C43B9"/>
    <w:rsid w:val="006C4F2A"/>
    <w:rsid w:val="006C6077"/>
    <w:rsid w:val="006D02B3"/>
    <w:rsid w:val="006D0D00"/>
    <w:rsid w:val="006D170C"/>
    <w:rsid w:val="006D1CF7"/>
    <w:rsid w:val="006D302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920"/>
    <w:rsid w:val="006F2B85"/>
    <w:rsid w:val="006F2C8C"/>
    <w:rsid w:val="006F302C"/>
    <w:rsid w:val="006F31F2"/>
    <w:rsid w:val="006F34E0"/>
    <w:rsid w:val="006F3B59"/>
    <w:rsid w:val="006F41A6"/>
    <w:rsid w:val="006F4551"/>
    <w:rsid w:val="006F4A9D"/>
    <w:rsid w:val="006F4CA4"/>
    <w:rsid w:val="006F586E"/>
    <w:rsid w:val="006F5953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0DE2"/>
    <w:rsid w:val="00711A25"/>
    <w:rsid w:val="00712417"/>
    <w:rsid w:val="007126B8"/>
    <w:rsid w:val="00712830"/>
    <w:rsid w:val="00713B9C"/>
    <w:rsid w:val="007141F0"/>
    <w:rsid w:val="007147F3"/>
    <w:rsid w:val="00714AF3"/>
    <w:rsid w:val="0071557D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11D"/>
    <w:rsid w:val="007263C8"/>
    <w:rsid w:val="00726490"/>
    <w:rsid w:val="00726AC0"/>
    <w:rsid w:val="0072745C"/>
    <w:rsid w:val="00727E9B"/>
    <w:rsid w:val="0073026C"/>
    <w:rsid w:val="00730340"/>
    <w:rsid w:val="007304EF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26B7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460"/>
    <w:rsid w:val="00771A7E"/>
    <w:rsid w:val="00771DF5"/>
    <w:rsid w:val="0077223E"/>
    <w:rsid w:val="00773FE7"/>
    <w:rsid w:val="00774412"/>
    <w:rsid w:val="007756E2"/>
    <w:rsid w:val="00776949"/>
    <w:rsid w:val="00776E94"/>
    <w:rsid w:val="007772F7"/>
    <w:rsid w:val="00777314"/>
    <w:rsid w:val="007778FA"/>
    <w:rsid w:val="00780C5A"/>
    <w:rsid w:val="00780CCC"/>
    <w:rsid w:val="00780E50"/>
    <w:rsid w:val="00781749"/>
    <w:rsid w:val="00781ED3"/>
    <w:rsid w:val="007826A8"/>
    <w:rsid w:val="00782A10"/>
    <w:rsid w:val="00784132"/>
    <w:rsid w:val="00784273"/>
    <w:rsid w:val="007853DC"/>
    <w:rsid w:val="00785FE2"/>
    <w:rsid w:val="0078618E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B9D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1CB1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1CF0"/>
    <w:rsid w:val="007C3343"/>
    <w:rsid w:val="007C360D"/>
    <w:rsid w:val="007C4EE4"/>
    <w:rsid w:val="007C53A6"/>
    <w:rsid w:val="007C5556"/>
    <w:rsid w:val="007C59E3"/>
    <w:rsid w:val="007C5CBD"/>
    <w:rsid w:val="007D0DDE"/>
    <w:rsid w:val="007D2116"/>
    <w:rsid w:val="007D330C"/>
    <w:rsid w:val="007D3F8F"/>
    <w:rsid w:val="007D4743"/>
    <w:rsid w:val="007D6CCC"/>
    <w:rsid w:val="007D73EB"/>
    <w:rsid w:val="007E02C0"/>
    <w:rsid w:val="007E04C2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86E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DBA"/>
    <w:rsid w:val="008176E0"/>
    <w:rsid w:val="00817C1E"/>
    <w:rsid w:val="00821035"/>
    <w:rsid w:val="008210C2"/>
    <w:rsid w:val="008212FE"/>
    <w:rsid w:val="008213F1"/>
    <w:rsid w:val="00822039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21C"/>
    <w:rsid w:val="00836DF0"/>
    <w:rsid w:val="00836F8A"/>
    <w:rsid w:val="00841959"/>
    <w:rsid w:val="008436E7"/>
    <w:rsid w:val="00843DA2"/>
    <w:rsid w:val="00844446"/>
    <w:rsid w:val="00844AA2"/>
    <w:rsid w:val="00845D8F"/>
    <w:rsid w:val="0084628A"/>
    <w:rsid w:val="00846E78"/>
    <w:rsid w:val="00847B14"/>
    <w:rsid w:val="00850665"/>
    <w:rsid w:val="008507B8"/>
    <w:rsid w:val="00852DCF"/>
    <w:rsid w:val="00852E7F"/>
    <w:rsid w:val="00853D8F"/>
    <w:rsid w:val="00853F5C"/>
    <w:rsid w:val="0085424B"/>
    <w:rsid w:val="00854D4A"/>
    <w:rsid w:val="0085518D"/>
    <w:rsid w:val="00855458"/>
    <w:rsid w:val="00855C02"/>
    <w:rsid w:val="00856F7A"/>
    <w:rsid w:val="00857436"/>
    <w:rsid w:val="0085761A"/>
    <w:rsid w:val="00857E74"/>
    <w:rsid w:val="008603EA"/>
    <w:rsid w:val="00861888"/>
    <w:rsid w:val="008618FC"/>
    <w:rsid w:val="008628E7"/>
    <w:rsid w:val="00862D3D"/>
    <w:rsid w:val="0086357E"/>
    <w:rsid w:val="00864565"/>
    <w:rsid w:val="0086462B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BC1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0CB4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69B"/>
    <w:rsid w:val="008C1D18"/>
    <w:rsid w:val="008C1FE7"/>
    <w:rsid w:val="008C21A1"/>
    <w:rsid w:val="008C2785"/>
    <w:rsid w:val="008C292D"/>
    <w:rsid w:val="008C3619"/>
    <w:rsid w:val="008C3F88"/>
    <w:rsid w:val="008C40A8"/>
    <w:rsid w:val="008C416E"/>
    <w:rsid w:val="008C4DF4"/>
    <w:rsid w:val="008C585B"/>
    <w:rsid w:val="008C5C0E"/>
    <w:rsid w:val="008C5FE1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7680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3A25"/>
    <w:rsid w:val="00904FF4"/>
    <w:rsid w:val="009056FF"/>
    <w:rsid w:val="00906890"/>
    <w:rsid w:val="00906FF7"/>
    <w:rsid w:val="0090702C"/>
    <w:rsid w:val="00907324"/>
    <w:rsid w:val="00907488"/>
    <w:rsid w:val="00907AE0"/>
    <w:rsid w:val="00907E4A"/>
    <w:rsid w:val="00910950"/>
    <w:rsid w:val="00911623"/>
    <w:rsid w:val="00911FEC"/>
    <w:rsid w:val="00912546"/>
    <w:rsid w:val="00913354"/>
    <w:rsid w:val="00913678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B7A"/>
    <w:rsid w:val="00916F9E"/>
    <w:rsid w:val="00917015"/>
    <w:rsid w:val="00920920"/>
    <w:rsid w:val="00920F18"/>
    <w:rsid w:val="009210B5"/>
    <w:rsid w:val="00921391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717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2F96"/>
    <w:rsid w:val="00944122"/>
    <w:rsid w:val="00944126"/>
    <w:rsid w:val="00945ACE"/>
    <w:rsid w:val="0094601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466"/>
    <w:rsid w:val="00962E17"/>
    <w:rsid w:val="009632BD"/>
    <w:rsid w:val="009632DE"/>
    <w:rsid w:val="00964834"/>
    <w:rsid w:val="009648DF"/>
    <w:rsid w:val="00967258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092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87983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979A3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A783B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C7A3A"/>
    <w:rsid w:val="009D031E"/>
    <w:rsid w:val="009D5D3D"/>
    <w:rsid w:val="009D662C"/>
    <w:rsid w:val="009D68AC"/>
    <w:rsid w:val="009D71AC"/>
    <w:rsid w:val="009D7353"/>
    <w:rsid w:val="009D750B"/>
    <w:rsid w:val="009E07A6"/>
    <w:rsid w:val="009E0A65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E7286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58E4"/>
    <w:rsid w:val="009F5B49"/>
    <w:rsid w:val="009F6868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089"/>
    <w:rsid w:val="00A063CF"/>
    <w:rsid w:val="00A07F0A"/>
    <w:rsid w:val="00A10816"/>
    <w:rsid w:val="00A10EB2"/>
    <w:rsid w:val="00A10EB3"/>
    <w:rsid w:val="00A12100"/>
    <w:rsid w:val="00A123AE"/>
    <w:rsid w:val="00A12731"/>
    <w:rsid w:val="00A13482"/>
    <w:rsid w:val="00A1457C"/>
    <w:rsid w:val="00A145F2"/>
    <w:rsid w:val="00A1485A"/>
    <w:rsid w:val="00A15079"/>
    <w:rsid w:val="00A15641"/>
    <w:rsid w:val="00A165C2"/>
    <w:rsid w:val="00A17A35"/>
    <w:rsid w:val="00A20823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34AA"/>
    <w:rsid w:val="00A342E8"/>
    <w:rsid w:val="00A343EE"/>
    <w:rsid w:val="00A34706"/>
    <w:rsid w:val="00A34E80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5FE3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176"/>
    <w:rsid w:val="00A807D8"/>
    <w:rsid w:val="00A80A9D"/>
    <w:rsid w:val="00A80C80"/>
    <w:rsid w:val="00A81087"/>
    <w:rsid w:val="00A8112D"/>
    <w:rsid w:val="00A811E3"/>
    <w:rsid w:val="00A8340D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53F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3BA6"/>
    <w:rsid w:val="00AB44CE"/>
    <w:rsid w:val="00AB4DD6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944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427A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3C12"/>
    <w:rsid w:val="00AF4CF0"/>
    <w:rsid w:val="00AF65E8"/>
    <w:rsid w:val="00AF6844"/>
    <w:rsid w:val="00AF70DE"/>
    <w:rsid w:val="00AF7FE2"/>
    <w:rsid w:val="00B0006E"/>
    <w:rsid w:val="00B0039C"/>
    <w:rsid w:val="00B00801"/>
    <w:rsid w:val="00B00E57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046"/>
    <w:rsid w:val="00B1323C"/>
    <w:rsid w:val="00B13AD3"/>
    <w:rsid w:val="00B13CB3"/>
    <w:rsid w:val="00B14150"/>
    <w:rsid w:val="00B15539"/>
    <w:rsid w:val="00B16200"/>
    <w:rsid w:val="00B17021"/>
    <w:rsid w:val="00B17218"/>
    <w:rsid w:val="00B20619"/>
    <w:rsid w:val="00B20D5A"/>
    <w:rsid w:val="00B22F30"/>
    <w:rsid w:val="00B2313A"/>
    <w:rsid w:val="00B23321"/>
    <w:rsid w:val="00B23DEB"/>
    <w:rsid w:val="00B247D7"/>
    <w:rsid w:val="00B24B9D"/>
    <w:rsid w:val="00B25B98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93"/>
    <w:rsid w:val="00B356FD"/>
    <w:rsid w:val="00B36888"/>
    <w:rsid w:val="00B3786C"/>
    <w:rsid w:val="00B406B8"/>
    <w:rsid w:val="00B42304"/>
    <w:rsid w:val="00B42CBA"/>
    <w:rsid w:val="00B43697"/>
    <w:rsid w:val="00B439FF"/>
    <w:rsid w:val="00B450C5"/>
    <w:rsid w:val="00B452DE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7B1"/>
    <w:rsid w:val="00B564D7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64A"/>
    <w:rsid w:val="00B67CBD"/>
    <w:rsid w:val="00B67E4E"/>
    <w:rsid w:val="00B7133C"/>
    <w:rsid w:val="00B71692"/>
    <w:rsid w:val="00B71791"/>
    <w:rsid w:val="00B71B6A"/>
    <w:rsid w:val="00B71BA2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5F6D"/>
    <w:rsid w:val="00BB6196"/>
    <w:rsid w:val="00BB648F"/>
    <w:rsid w:val="00BB698C"/>
    <w:rsid w:val="00BB6BAD"/>
    <w:rsid w:val="00BB77F6"/>
    <w:rsid w:val="00BB7BBA"/>
    <w:rsid w:val="00BC0C36"/>
    <w:rsid w:val="00BC3880"/>
    <w:rsid w:val="00BC3982"/>
    <w:rsid w:val="00BC416D"/>
    <w:rsid w:val="00BC48BF"/>
    <w:rsid w:val="00BC51E1"/>
    <w:rsid w:val="00BC52C2"/>
    <w:rsid w:val="00BC52FB"/>
    <w:rsid w:val="00BC59A1"/>
    <w:rsid w:val="00BC6D2A"/>
    <w:rsid w:val="00BC70FF"/>
    <w:rsid w:val="00BC78C0"/>
    <w:rsid w:val="00BC7E4F"/>
    <w:rsid w:val="00BC7FEF"/>
    <w:rsid w:val="00BD0080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3435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7F"/>
    <w:rsid w:val="00C070C7"/>
    <w:rsid w:val="00C07429"/>
    <w:rsid w:val="00C102E8"/>
    <w:rsid w:val="00C10BFC"/>
    <w:rsid w:val="00C10FC3"/>
    <w:rsid w:val="00C11420"/>
    <w:rsid w:val="00C122C9"/>
    <w:rsid w:val="00C1248F"/>
    <w:rsid w:val="00C12C01"/>
    <w:rsid w:val="00C14B83"/>
    <w:rsid w:val="00C14E56"/>
    <w:rsid w:val="00C157B9"/>
    <w:rsid w:val="00C16C43"/>
    <w:rsid w:val="00C201D9"/>
    <w:rsid w:val="00C2081A"/>
    <w:rsid w:val="00C208C8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6BF"/>
    <w:rsid w:val="00C30A04"/>
    <w:rsid w:val="00C30C57"/>
    <w:rsid w:val="00C30E73"/>
    <w:rsid w:val="00C318DA"/>
    <w:rsid w:val="00C321BB"/>
    <w:rsid w:val="00C329EF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30D"/>
    <w:rsid w:val="00C43881"/>
    <w:rsid w:val="00C43C97"/>
    <w:rsid w:val="00C43F5C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2A5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604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977B0"/>
    <w:rsid w:val="00CA0431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6F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65C"/>
    <w:rsid w:val="00CC58B3"/>
    <w:rsid w:val="00CC5B38"/>
    <w:rsid w:val="00CC5E2D"/>
    <w:rsid w:val="00CC7DBE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25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378"/>
    <w:rsid w:val="00CF1B91"/>
    <w:rsid w:val="00CF24DE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846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19EE"/>
    <w:rsid w:val="00D221E1"/>
    <w:rsid w:val="00D222EE"/>
    <w:rsid w:val="00D223F5"/>
    <w:rsid w:val="00D233BC"/>
    <w:rsid w:val="00D23C05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968"/>
    <w:rsid w:val="00D300C6"/>
    <w:rsid w:val="00D3321D"/>
    <w:rsid w:val="00D34A2A"/>
    <w:rsid w:val="00D34DED"/>
    <w:rsid w:val="00D3520F"/>
    <w:rsid w:val="00D35314"/>
    <w:rsid w:val="00D35CE1"/>
    <w:rsid w:val="00D375A6"/>
    <w:rsid w:val="00D377D8"/>
    <w:rsid w:val="00D377EF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114"/>
    <w:rsid w:val="00D50A87"/>
    <w:rsid w:val="00D50DC7"/>
    <w:rsid w:val="00D5206A"/>
    <w:rsid w:val="00D52764"/>
    <w:rsid w:val="00D52FBA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DF1"/>
    <w:rsid w:val="00D647D5"/>
    <w:rsid w:val="00D64E17"/>
    <w:rsid w:val="00D653DA"/>
    <w:rsid w:val="00D65792"/>
    <w:rsid w:val="00D65B87"/>
    <w:rsid w:val="00D65DD5"/>
    <w:rsid w:val="00D65DE8"/>
    <w:rsid w:val="00D664AB"/>
    <w:rsid w:val="00D70C69"/>
    <w:rsid w:val="00D712F2"/>
    <w:rsid w:val="00D71C9A"/>
    <w:rsid w:val="00D720A3"/>
    <w:rsid w:val="00D720EB"/>
    <w:rsid w:val="00D72FD4"/>
    <w:rsid w:val="00D7322B"/>
    <w:rsid w:val="00D74140"/>
    <w:rsid w:val="00D748B0"/>
    <w:rsid w:val="00D75EC3"/>
    <w:rsid w:val="00D77C3A"/>
    <w:rsid w:val="00D8040C"/>
    <w:rsid w:val="00D809FB"/>
    <w:rsid w:val="00D819EC"/>
    <w:rsid w:val="00D81F31"/>
    <w:rsid w:val="00D82549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2AE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592"/>
    <w:rsid w:val="00DC3FEA"/>
    <w:rsid w:val="00DC561D"/>
    <w:rsid w:val="00DC6715"/>
    <w:rsid w:val="00DC6F31"/>
    <w:rsid w:val="00DC794C"/>
    <w:rsid w:val="00DC7A65"/>
    <w:rsid w:val="00DD1382"/>
    <w:rsid w:val="00DD214F"/>
    <w:rsid w:val="00DD2261"/>
    <w:rsid w:val="00DD3708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048"/>
    <w:rsid w:val="00DF4144"/>
    <w:rsid w:val="00DF45D8"/>
    <w:rsid w:val="00DF486E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27DC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554"/>
    <w:rsid w:val="00E14B56"/>
    <w:rsid w:val="00E15156"/>
    <w:rsid w:val="00E160F8"/>
    <w:rsid w:val="00E161AD"/>
    <w:rsid w:val="00E16509"/>
    <w:rsid w:val="00E175FF"/>
    <w:rsid w:val="00E177DE"/>
    <w:rsid w:val="00E20134"/>
    <w:rsid w:val="00E206ED"/>
    <w:rsid w:val="00E20A4D"/>
    <w:rsid w:val="00E212B6"/>
    <w:rsid w:val="00E21946"/>
    <w:rsid w:val="00E21AB9"/>
    <w:rsid w:val="00E22251"/>
    <w:rsid w:val="00E2228B"/>
    <w:rsid w:val="00E22DFC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3D01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56F02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8A9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87ACA"/>
    <w:rsid w:val="00E907A7"/>
    <w:rsid w:val="00E90D1E"/>
    <w:rsid w:val="00E90F97"/>
    <w:rsid w:val="00E91A01"/>
    <w:rsid w:val="00E92AB8"/>
    <w:rsid w:val="00E92F67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926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6153"/>
    <w:rsid w:val="00EB6736"/>
    <w:rsid w:val="00EB78A0"/>
    <w:rsid w:val="00EC0100"/>
    <w:rsid w:val="00EC0AA4"/>
    <w:rsid w:val="00EC1011"/>
    <w:rsid w:val="00EC2324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3CF5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29BD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5928"/>
    <w:rsid w:val="00F1669F"/>
    <w:rsid w:val="00F16744"/>
    <w:rsid w:val="00F168B7"/>
    <w:rsid w:val="00F1692E"/>
    <w:rsid w:val="00F16A5A"/>
    <w:rsid w:val="00F16A97"/>
    <w:rsid w:val="00F17695"/>
    <w:rsid w:val="00F17F1F"/>
    <w:rsid w:val="00F17F62"/>
    <w:rsid w:val="00F2006B"/>
    <w:rsid w:val="00F2028D"/>
    <w:rsid w:val="00F20942"/>
    <w:rsid w:val="00F219C4"/>
    <w:rsid w:val="00F21F07"/>
    <w:rsid w:val="00F22506"/>
    <w:rsid w:val="00F237A0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6BE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4E1"/>
    <w:rsid w:val="00F677EA"/>
    <w:rsid w:val="00F708BA"/>
    <w:rsid w:val="00F72947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479"/>
    <w:rsid w:val="00FB564C"/>
    <w:rsid w:val="00FB5A6C"/>
    <w:rsid w:val="00FB5E75"/>
    <w:rsid w:val="00FB653D"/>
    <w:rsid w:val="00FB6A6A"/>
    <w:rsid w:val="00FB7005"/>
    <w:rsid w:val="00FC0F46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4A0"/>
    <w:rsid w:val="00FE3AA0"/>
    <w:rsid w:val="00FE5057"/>
    <w:rsid w:val="00FE5493"/>
    <w:rsid w:val="00FE7766"/>
    <w:rsid w:val="00FE7AB4"/>
    <w:rsid w:val="00FF1088"/>
    <w:rsid w:val="00FF16DD"/>
    <w:rsid w:val="00FF1769"/>
    <w:rsid w:val="00FF274C"/>
    <w:rsid w:val="00FF3882"/>
    <w:rsid w:val="00FF4982"/>
    <w:rsid w:val="00FF544F"/>
    <w:rsid w:val="00FF5A42"/>
    <w:rsid w:val="00FF5FD8"/>
    <w:rsid w:val="00FF7036"/>
    <w:rsid w:val="00FF772B"/>
    <w:rsid w:val="31E6D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16069F7F"/>
  <w15:docId w15:val="{37F05CC2-E115-49E7-953C-D4781204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E2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DE2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0DE2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0DE2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DE2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10DE2"/>
    <w:rPr>
      <w:rFonts w:ascii="Arial" w:hAnsi="Arial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710DE2"/>
    <w:rPr>
      <w:rFonts w:ascii="Arial" w:hAnsi="Arial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710DE2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710DE2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710DE2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4C0C4E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4C0C4E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10DE2"/>
    <w:pPr>
      <w:numPr>
        <w:numId w:val="2"/>
      </w:numPr>
      <w:spacing w:after="240"/>
      <w:ind w:left="714" w:hanging="357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10DE2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710DE2"/>
    <w:rPr>
      <w:rFonts w:ascii="Arial" w:eastAsiaTheme="majorEastAsia" w:hAnsi="Arial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13BB3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13BB3"/>
    <w:rPr>
      <w:rFonts w:ascii="FS Me Pro" w:hAnsi="FS Me Pro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7ACA"/>
    <w:rPr>
      <w:color w:val="C5296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@ndis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dataresearch.ndis.gov.au/research-and-evaluation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ccesshub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ndis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ebook.com/NDISAus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CB688FCAD24638B1A5E17DD7232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14886-A4D9-4513-8FC6-9B403DD746EA}"/>
      </w:docPartPr>
      <w:docPartBody>
        <w:p w:rsidR="00DD3E05" w:rsidRDefault="00476120" w:rsidP="00476120">
          <w:pPr>
            <w:pStyle w:val="B1CB688FCAD24638B1A5E17DD7232D1C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1E5762D5295D45AA92E693DADD5A9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79BE1-1C44-49A4-8092-119F90CB24DF}"/>
      </w:docPartPr>
      <w:docPartBody>
        <w:p w:rsidR="00DD3E05" w:rsidRDefault="00476120" w:rsidP="00476120">
          <w:pPr>
            <w:pStyle w:val="1E5762D5295D45AA92E693DADD5A91B8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808B4DA049C34EFA8A9E46931B5AD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4498-95E6-41D7-855F-977D136E9A82}"/>
      </w:docPartPr>
      <w:docPartBody>
        <w:p w:rsidR="00DD3E05" w:rsidRDefault="00476120" w:rsidP="00476120">
          <w:pPr>
            <w:pStyle w:val="808B4DA049C34EFA8A9E46931B5AD3A0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64EDE7F36D4448DD936F0CAB83682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76DEB-9FC6-4023-BD51-AEBCC6243580}"/>
      </w:docPartPr>
      <w:docPartBody>
        <w:p w:rsidR="00DD3E05" w:rsidRDefault="00476120" w:rsidP="00476120">
          <w:pPr>
            <w:pStyle w:val="64EDE7F36D4448DD936F0CAB8368298D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6E3874E875C94743BB18E1443734E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F9046-AA07-4CE1-A7DA-B4EFAB340461}"/>
      </w:docPartPr>
      <w:docPartBody>
        <w:p w:rsidR="00DD3E05" w:rsidRDefault="00476120" w:rsidP="00476120">
          <w:pPr>
            <w:pStyle w:val="6E3874E875C94743BB18E1443734E589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charset w:val="00"/>
    <w:family w:val="auto"/>
    <w:pitch w:val="variable"/>
    <w:sig w:usb0="A00002EF" w:usb1="4000606A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74"/>
    <w:rsid w:val="00090BCB"/>
    <w:rsid w:val="001513CE"/>
    <w:rsid w:val="00197869"/>
    <w:rsid w:val="00292A5F"/>
    <w:rsid w:val="00397C98"/>
    <w:rsid w:val="00476120"/>
    <w:rsid w:val="004E005D"/>
    <w:rsid w:val="00527DCD"/>
    <w:rsid w:val="005424B2"/>
    <w:rsid w:val="006D4D74"/>
    <w:rsid w:val="006F34E0"/>
    <w:rsid w:val="009210B5"/>
    <w:rsid w:val="00933A32"/>
    <w:rsid w:val="00B25B98"/>
    <w:rsid w:val="00B94536"/>
    <w:rsid w:val="00C329EF"/>
    <w:rsid w:val="00DD3E05"/>
    <w:rsid w:val="00E2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6120"/>
    <w:rPr>
      <w:color w:val="595959" w:themeColor="text1" w:themeTint="A6"/>
    </w:rPr>
  </w:style>
  <w:style w:type="paragraph" w:customStyle="1" w:styleId="B1CB688FCAD24638B1A5E17DD7232D1C">
    <w:name w:val="B1CB688FCAD24638B1A5E17DD7232D1C"/>
    <w:rsid w:val="0047612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5762D5295D45AA92E693DADD5A91B8">
    <w:name w:val="1E5762D5295D45AA92E693DADD5A91B8"/>
    <w:rsid w:val="0047612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08B4DA049C34EFA8A9E46931B5AD3A0">
    <w:name w:val="808B4DA049C34EFA8A9E46931B5AD3A0"/>
    <w:rsid w:val="0047612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4EDE7F36D4448DD936F0CAB8368298D">
    <w:name w:val="64EDE7F36D4448DD936F0CAB8368298D"/>
    <w:rsid w:val="0047612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3874E875C94743BB18E1443734E589">
    <w:name w:val="6E3874E875C94743BB18E1443734E589"/>
    <w:rsid w:val="00476120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5E0CC01897E4B87158A670E20ECF1" ma:contentTypeVersion="8" ma:contentTypeDescription="Create a new document." ma:contentTypeScope="" ma:versionID="0faff5d70b108d51173e8ea7cf0e32f0">
  <xsd:schema xmlns:xsd="http://www.w3.org/2001/XMLSchema" xmlns:xs="http://www.w3.org/2001/XMLSchema" xmlns:p="http://schemas.microsoft.com/office/2006/metadata/properties" xmlns:ns2="4296c6a6-19a3-41a7-ad14-b7c11e280336" xmlns:ns3="e57d489c-2233-4860-b453-ef63b0d9fdf7" targetNamespace="http://schemas.microsoft.com/office/2006/metadata/properties" ma:root="true" ma:fieldsID="f0423bcd1626e1a9188ceb3b3db463aa" ns2:_="" ns3:_="">
    <xsd:import namespace="4296c6a6-19a3-41a7-ad14-b7c11e280336"/>
    <xsd:import namespace="e57d489c-2233-4860-b453-ef63b0d9f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6c6a6-19a3-41a7-ad14-b7c11e28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d489c-2233-4860-b453-ef63b0d9f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2EF559-1726-4FAF-8FB3-D6FA12327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6c6a6-19a3-41a7-ad14-b7c11e280336"/>
    <ds:schemaRef ds:uri="e57d489c-2233-4860-b453-ef63b0d9f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91A684-9BDE-44C5-909A-2B536B80DE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21917E-CA7B-456C-8728-F5C52E3D6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</Words>
  <Characters>5524</Characters>
  <Application>Microsoft Office Word</Application>
  <DocSecurity>0</DocSecurity>
  <Lines>46</Lines>
  <Paragraphs>12</Paragraphs>
  <ScaleCrop>false</ScaleCrop>
  <Company>Hewlett-Packard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Participants changing their type of employment - What we found out</dc:title>
  <dc:subject/>
  <dc:creator>The National Disability Insurance Agency</dc:creator>
  <cp:keywords/>
  <dc:description/>
  <cp:lastModifiedBy>Aitchison, Suzie</cp:lastModifiedBy>
  <cp:revision>25</cp:revision>
  <cp:lastPrinted>2019-09-17T06:26:00Z</cp:lastPrinted>
  <dcterms:created xsi:type="dcterms:W3CDTF">2024-08-04T23:19:00Z</dcterms:created>
  <dcterms:modified xsi:type="dcterms:W3CDTF">2024-08-04T23:19:00Z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0x010100D6F5E0CC01897E4B87158A670E20ECF1</vt:lpwstr>
  </property>
  <property fmtid="{D5CDD505-2E9C-101B-9397-08002B2CF9AE}" pid="3" name="MSIP_Label_2b83f8d7-e91f-4eee-a336-52a8061c0503_Enabled">
    <vt:lpwstr>true</vt:lpwstr>
  </property>
  <property fmtid="{D5CDD505-2E9C-101B-9397-08002B2CF9AE}" pid="4" name="MSIP_Label_2b83f8d7-e91f-4eee-a336-52a8061c0503_SetDate">
    <vt:lpwstr>2024-08-04T23:19:21Z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iteId">
    <vt:lpwstr>cd778b65-752d-454a-87cf-b9990fe58993</vt:lpwstr>
  </property>
  <property fmtid="{D5CDD505-2E9C-101B-9397-08002B2CF9AE}" pid="8" name="MSIP_Label_2b83f8d7-e91f-4eee-a336-52a8061c0503_ActionId">
    <vt:lpwstr>65519965-72e8-4f3d-81f7-e63a406ccff3</vt:lpwstr>
  </property>
  <property fmtid="{D5CDD505-2E9C-101B-9397-08002B2CF9AE}" pid="9" name="MSIP_Label_2b83f8d7-e91f-4eee-a336-52a8061c0503_ContentBits">
    <vt:lpwstr>0</vt:lpwstr>
  </property>
</Properties>
</file>